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72E71" w14:textId="77777777" w:rsidR="00B05C1C" w:rsidRDefault="00456A78" w:rsidP="00456A78">
      <w:pPr>
        <w:pStyle w:val="normaleconrientro"/>
        <w:jc w:val="center"/>
        <w:rPr>
          <w:rFonts w:ascii="Times New Roman" w:hAnsi="Times New Roman" w:cs="Times New Roman"/>
          <w:b/>
          <w:bCs/>
          <w:sz w:val="22"/>
          <w:szCs w:val="22"/>
        </w:rPr>
      </w:pPr>
      <w:r w:rsidRPr="00456A78">
        <w:rPr>
          <w:rFonts w:ascii="Times New Roman" w:hAnsi="Times New Roman" w:cs="Times New Roman"/>
          <w:b/>
          <w:bCs/>
          <w:sz w:val="22"/>
          <w:szCs w:val="22"/>
        </w:rPr>
        <w:t xml:space="preserve">INFORMÁCIE O SPRACÚVANÍ OSOBNÝCH ÚDAJOV </w:t>
      </w:r>
    </w:p>
    <w:p w14:paraId="18252823" w14:textId="770950A1" w:rsidR="00982069" w:rsidRPr="00456A78" w:rsidRDefault="00456A78" w:rsidP="00456A78">
      <w:pPr>
        <w:pStyle w:val="normaleconrientro"/>
        <w:jc w:val="center"/>
        <w:rPr>
          <w:rFonts w:ascii="Times New Roman" w:hAnsi="Times New Roman" w:cs="Times New Roman"/>
          <w:b/>
          <w:bCs/>
          <w:color w:val="auto"/>
          <w:sz w:val="22"/>
          <w:szCs w:val="22"/>
          <w:shd w:val="clear" w:color="auto" w:fill="FFFFFF"/>
        </w:rPr>
      </w:pPr>
      <w:r w:rsidRPr="00456A78">
        <w:rPr>
          <w:rFonts w:ascii="Times New Roman" w:hAnsi="Times New Roman" w:cs="Times New Roman"/>
          <w:b/>
          <w:bCs/>
          <w:sz w:val="22"/>
          <w:szCs w:val="22"/>
        </w:rPr>
        <w:t>DOTKNUTEJ OSOBY</w:t>
      </w:r>
    </w:p>
    <w:p w14:paraId="61E2D54E" w14:textId="77777777" w:rsidR="00982069" w:rsidRPr="00982069" w:rsidRDefault="00982069" w:rsidP="00982069">
      <w:pPr>
        <w:spacing w:after="0"/>
      </w:pPr>
    </w:p>
    <w:p w14:paraId="65AC85FD" w14:textId="59F3D089" w:rsidR="00982069" w:rsidRPr="00982069" w:rsidRDefault="00982069" w:rsidP="00982069">
      <w:pPr>
        <w:spacing w:before="1" w:after="14" w:line="276" w:lineRule="auto"/>
        <w:ind w:left="237" w:right="239"/>
        <w:jc w:val="center"/>
        <w:rPr>
          <w:rFonts w:ascii="Times New Roman" w:hAnsi="Times New Roman" w:cs="Times New Roman"/>
        </w:rPr>
      </w:pPr>
      <w:r w:rsidRPr="00982069">
        <w:rPr>
          <w:rFonts w:ascii="Times New Roman" w:hAnsi="Times New Roman" w:cs="Times New Roman"/>
        </w:rPr>
        <w:t>podľa čl. 13 Nariadenia Európskeho parlamentu a Rady (EÚ) 2016/679 (GDPR)</w:t>
      </w:r>
    </w:p>
    <w:p w14:paraId="7993FE0B" w14:textId="77777777" w:rsidR="00982069" w:rsidRPr="00982069" w:rsidRDefault="00982069" w:rsidP="00982069">
      <w:pPr>
        <w:spacing w:after="0" w:line="240" w:lineRule="auto"/>
        <w:ind w:left="237" w:right="239"/>
        <w:rPr>
          <w:rFonts w:ascii="Times New Roman" w:hAnsi="Times New Roman" w:cs="Times New Roman"/>
          <w:b/>
          <w:bCs/>
        </w:rPr>
      </w:pPr>
    </w:p>
    <w:p w14:paraId="269D36FE" w14:textId="1E65A3C3" w:rsidR="00982069" w:rsidRPr="00A76666" w:rsidRDefault="00A40C63" w:rsidP="00982069">
      <w:pPr>
        <w:pStyle w:val="Zkladntext"/>
        <w:spacing w:before="91"/>
        <w:ind w:left="0" w:right="138" w:firstLine="0"/>
        <w:jc w:val="both"/>
      </w:pPr>
      <w:r>
        <w:t>Prevádzkovateľ</w:t>
      </w:r>
      <w:r w:rsidR="00982069" w:rsidRPr="00A76666">
        <w:t xml:space="preserve"> </w:t>
      </w:r>
      <w:r w:rsidR="007D098B" w:rsidRPr="00211C47">
        <w:t>Topservices.sk, s. r. o.</w:t>
      </w:r>
      <w:r w:rsidR="007D098B">
        <w:t xml:space="preserve"> </w:t>
      </w:r>
      <w:r w:rsidR="00982069" w:rsidRPr="00A76666">
        <w:t>považuje dodržiavanie zákonných podmienok spracúvania osobných údajov  dotknutých osôb za jednu z priorít. Všetky úkony realizované k jednotlivých štádiách procesu spracúvania osobných údajov sa vykonávajú s maximálnym dôrazom na ochranu základných práv dotknutých osôb, predovšetkým na ochranu osobnosti a súkromia a dodržiavania zásad zákonného</w:t>
      </w:r>
      <w:r w:rsidR="00982069" w:rsidRPr="00A76666">
        <w:rPr>
          <w:spacing w:val="-10"/>
        </w:rPr>
        <w:t xml:space="preserve"> </w:t>
      </w:r>
      <w:r w:rsidR="00982069" w:rsidRPr="00A76666">
        <w:t>spracúvania osobných údajov.</w:t>
      </w:r>
    </w:p>
    <w:p w14:paraId="78538051" w14:textId="50DC0E9E" w:rsidR="00982069" w:rsidRPr="00A76666" w:rsidRDefault="007D098B" w:rsidP="00982069">
      <w:pPr>
        <w:pStyle w:val="Zkladntext"/>
        <w:ind w:left="0" w:right="134" w:firstLine="0"/>
        <w:jc w:val="both"/>
      </w:pPr>
      <w:r w:rsidRPr="00211C47">
        <w:t>Topservices.sk, s. r. o.</w:t>
      </w:r>
      <w:r w:rsidRPr="00A76666">
        <w:t xml:space="preserve"> </w:t>
      </w:r>
      <w:r w:rsidR="00982069" w:rsidRPr="00A76666">
        <w:t>(ďalej aj „Prevádzkovateľ“) spracúva všetky osobné údaje v súlade s platnými právnymi predpismi, s osobitným dôrazom na Nariadenie Európskeho parlamentu a Rady (EÚ)</w:t>
      </w:r>
      <w:r w:rsidR="00982069" w:rsidRPr="00A76666">
        <w:rPr>
          <w:spacing w:val="-3"/>
        </w:rPr>
        <w:t xml:space="preserve"> </w:t>
      </w:r>
      <w:r w:rsidR="00982069" w:rsidRPr="00A76666">
        <w:t>2016/679</w:t>
      </w:r>
      <w:r w:rsidR="00982069" w:rsidRPr="00A76666">
        <w:rPr>
          <w:spacing w:val="-4"/>
        </w:rPr>
        <w:t xml:space="preserve"> </w:t>
      </w:r>
      <w:r w:rsidR="00982069" w:rsidRPr="00A76666">
        <w:t>z</w:t>
      </w:r>
      <w:r w:rsidR="00982069" w:rsidRPr="00A76666">
        <w:rPr>
          <w:spacing w:val="-5"/>
        </w:rPr>
        <w:t xml:space="preserve"> </w:t>
      </w:r>
      <w:r w:rsidR="00982069" w:rsidRPr="00A76666">
        <w:t>27.</w:t>
      </w:r>
      <w:r w:rsidR="00982069" w:rsidRPr="00A76666">
        <w:rPr>
          <w:spacing w:val="-4"/>
        </w:rPr>
        <w:t xml:space="preserve"> </w:t>
      </w:r>
      <w:r w:rsidR="00982069" w:rsidRPr="00A76666">
        <w:t>apríla</w:t>
      </w:r>
      <w:r w:rsidR="00982069" w:rsidRPr="00A76666">
        <w:rPr>
          <w:spacing w:val="-5"/>
        </w:rPr>
        <w:t xml:space="preserve"> </w:t>
      </w:r>
      <w:r w:rsidR="00982069" w:rsidRPr="00A76666">
        <w:t>2016</w:t>
      </w:r>
      <w:r w:rsidR="00982069" w:rsidRPr="00A76666">
        <w:rPr>
          <w:spacing w:val="-4"/>
        </w:rPr>
        <w:t xml:space="preserve"> </w:t>
      </w:r>
      <w:r w:rsidR="00982069" w:rsidRPr="00A76666">
        <w:t>o</w:t>
      </w:r>
      <w:r w:rsidR="00982069" w:rsidRPr="00A76666">
        <w:rPr>
          <w:spacing w:val="-4"/>
        </w:rPr>
        <w:t xml:space="preserve"> </w:t>
      </w:r>
      <w:r w:rsidR="00982069" w:rsidRPr="00A76666">
        <w:t>ochrane</w:t>
      </w:r>
      <w:r w:rsidR="00982069" w:rsidRPr="00A76666">
        <w:rPr>
          <w:spacing w:val="-5"/>
        </w:rPr>
        <w:t xml:space="preserve"> </w:t>
      </w:r>
      <w:r w:rsidR="00982069" w:rsidRPr="00A76666">
        <w:t>fyzických</w:t>
      </w:r>
      <w:r w:rsidR="00982069" w:rsidRPr="00A76666">
        <w:rPr>
          <w:spacing w:val="-3"/>
        </w:rPr>
        <w:t xml:space="preserve"> </w:t>
      </w:r>
      <w:r w:rsidR="00982069" w:rsidRPr="00A76666">
        <w:t>osôb</w:t>
      </w:r>
      <w:r w:rsidR="00982069" w:rsidRPr="00A76666">
        <w:rPr>
          <w:spacing w:val="-2"/>
        </w:rPr>
        <w:t xml:space="preserve"> </w:t>
      </w:r>
      <w:r w:rsidR="00982069" w:rsidRPr="00A76666">
        <w:t>pri</w:t>
      </w:r>
      <w:r w:rsidR="00982069" w:rsidRPr="00A76666">
        <w:rPr>
          <w:spacing w:val="-3"/>
        </w:rPr>
        <w:t xml:space="preserve"> </w:t>
      </w:r>
      <w:r w:rsidR="00982069" w:rsidRPr="00A76666">
        <w:t>spracúvaní</w:t>
      </w:r>
      <w:r w:rsidR="00982069" w:rsidRPr="00A76666">
        <w:rPr>
          <w:spacing w:val="-3"/>
        </w:rPr>
        <w:t xml:space="preserve"> </w:t>
      </w:r>
      <w:r w:rsidR="00982069" w:rsidRPr="00A76666">
        <w:t>osobných</w:t>
      </w:r>
      <w:r w:rsidR="00982069" w:rsidRPr="00A76666">
        <w:rPr>
          <w:spacing w:val="-3"/>
        </w:rPr>
        <w:t xml:space="preserve"> </w:t>
      </w:r>
      <w:r w:rsidR="00982069" w:rsidRPr="00A76666">
        <w:t>údajov</w:t>
      </w:r>
      <w:r w:rsidR="00982069" w:rsidRPr="00A76666">
        <w:rPr>
          <w:spacing w:val="-6"/>
        </w:rPr>
        <w:t xml:space="preserve"> </w:t>
      </w:r>
      <w:r w:rsidR="00982069" w:rsidRPr="00A76666">
        <w:t>a</w:t>
      </w:r>
      <w:r w:rsidR="00982069" w:rsidRPr="00A76666">
        <w:rPr>
          <w:spacing w:val="-3"/>
        </w:rPr>
        <w:t xml:space="preserve"> </w:t>
      </w:r>
      <w:r w:rsidR="00982069" w:rsidRPr="00A76666">
        <w:t>o</w:t>
      </w:r>
      <w:r w:rsidR="00982069" w:rsidRPr="00A76666">
        <w:rPr>
          <w:spacing w:val="-3"/>
        </w:rPr>
        <w:t xml:space="preserve"> </w:t>
      </w:r>
      <w:r w:rsidR="00982069" w:rsidRPr="00A76666">
        <w:t xml:space="preserve">voľnom pohybe takýchto údajov, ktorým sa  zrušuje  smernica 95/46/ES (GDPR) (ďalej aj „Nariadenie“ alebo „GDPR“) a  zákon č. 18/2018 </w:t>
      </w:r>
      <w:proofErr w:type="spellStart"/>
      <w:r w:rsidR="00982069" w:rsidRPr="00A76666">
        <w:t>Z.z</w:t>
      </w:r>
      <w:proofErr w:type="spellEnd"/>
      <w:r w:rsidR="00982069" w:rsidRPr="00A76666">
        <w:t>. o ochrane osobných údajov a o zmene a doplnení niektorých</w:t>
      </w:r>
      <w:r w:rsidR="00982069" w:rsidRPr="00A76666">
        <w:rPr>
          <w:spacing w:val="-5"/>
        </w:rPr>
        <w:t xml:space="preserve"> </w:t>
      </w:r>
      <w:r w:rsidR="00982069" w:rsidRPr="00A76666">
        <w:t>zákonov (ďalej aj „Zákon“ alebo „zákon č. 18/2018“).</w:t>
      </w:r>
    </w:p>
    <w:p w14:paraId="7EB28B59" w14:textId="4766218D" w:rsidR="004F26D9" w:rsidRDefault="00982069" w:rsidP="004F26D9">
      <w:pPr>
        <w:pStyle w:val="Zkladntext"/>
        <w:spacing w:before="121"/>
        <w:ind w:left="0" w:right="130" w:firstLine="0"/>
        <w:jc w:val="both"/>
        <w:rPr>
          <w:spacing w:val="-9"/>
        </w:rPr>
      </w:pPr>
      <w:r w:rsidRPr="00A76666">
        <w:t xml:space="preserve">Tento dokument sa týka najmä dotknutých osôb, ktoré nie sú zamestnancami </w:t>
      </w:r>
      <w:r w:rsidR="007D098B" w:rsidRPr="00211C47">
        <w:t>Topservices.sk, s. r. o.</w:t>
      </w:r>
      <w:r w:rsidR="007D098B">
        <w:t xml:space="preserve">, </w:t>
      </w:r>
      <w:r w:rsidRPr="00A76666">
        <w:t>Informácie obsiahnuté v tomto dokumente sú informáciami v zmysle  čl. 13 Nariadenia.</w:t>
      </w:r>
    </w:p>
    <w:p w14:paraId="4114D01F" w14:textId="77777777" w:rsidR="00764C46" w:rsidRPr="004F26D9" w:rsidRDefault="00764C46" w:rsidP="00764C46">
      <w:pPr>
        <w:pStyle w:val="Zkladntext"/>
        <w:ind w:left="0" w:right="130" w:firstLine="0"/>
        <w:jc w:val="both"/>
        <w:rPr>
          <w:spacing w:val="-9"/>
        </w:rPr>
      </w:pPr>
    </w:p>
    <w:p w14:paraId="2711B6D2" w14:textId="77777777" w:rsidR="00982069" w:rsidRPr="00926CBD" w:rsidRDefault="00982069" w:rsidP="00982069">
      <w:pPr>
        <w:spacing w:after="0"/>
        <w:jc w:val="both"/>
        <w:rPr>
          <w:rFonts w:ascii="Times New Roman" w:hAnsi="Times New Roman" w:cs="Times New Roman"/>
          <w:b/>
          <w:u w:val="single"/>
        </w:rPr>
      </w:pPr>
      <w:r w:rsidRPr="00926CBD">
        <w:rPr>
          <w:rFonts w:ascii="Times New Roman" w:hAnsi="Times New Roman" w:cs="Times New Roman"/>
          <w:b/>
          <w:u w:val="single"/>
        </w:rPr>
        <w:t>ÚDAJE O PREVÁDZKOVATEĽOVI</w:t>
      </w:r>
    </w:p>
    <w:p w14:paraId="31A02BC9" w14:textId="77777777" w:rsidR="007D098B" w:rsidRPr="00B45A35" w:rsidRDefault="007D098B" w:rsidP="007D098B">
      <w:pPr>
        <w:spacing w:after="0"/>
        <w:jc w:val="both"/>
        <w:rPr>
          <w:rFonts w:ascii="Times New Roman" w:hAnsi="Times New Roman"/>
        </w:rPr>
      </w:pPr>
      <w:r w:rsidRPr="00B45A35">
        <w:rPr>
          <w:rFonts w:ascii="Times New Roman" w:hAnsi="Times New Roman"/>
        </w:rPr>
        <w:t>Obchodné meno:</w:t>
      </w:r>
      <w:r w:rsidRPr="00B45A35">
        <w:rPr>
          <w:rFonts w:ascii="Times New Roman" w:hAnsi="Times New Roman"/>
        </w:rPr>
        <w:tab/>
      </w:r>
      <w:r w:rsidRPr="00211C47">
        <w:rPr>
          <w:rFonts w:ascii="Times New Roman" w:hAnsi="Times New Roman"/>
        </w:rPr>
        <w:t>Topservices.sk, s. r. o.</w:t>
      </w:r>
    </w:p>
    <w:p w14:paraId="68BC9203" w14:textId="77777777" w:rsidR="007D098B" w:rsidRDefault="007D098B" w:rsidP="007D098B">
      <w:pPr>
        <w:spacing w:after="0"/>
        <w:jc w:val="both"/>
        <w:rPr>
          <w:rFonts w:ascii="Times New Roman" w:hAnsi="Times New Roman"/>
        </w:rPr>
      </w:pPr>
      <w:r w:rsidRPr="00B45A35">
        <w:rPr>
          <w:rFonts w:ascii="Times New Roman" w:hAnsi="Times New Roman"/>
        </w:rPr>
        <w:t xml:space="preserve">Sídlo: </w:t>
      </w:r>
      <w:r w:rsidRPr="00B45A35">
        <w:rPr>
          <w:rFonts w:ascii="Times New Roman" w:hAnsi="Times New Roman"/>
        </w:rPr>
        <w:tab/>
      </w:r>
      <w:r w:rsidRPr="00B45A35">
        <w:rPr>
          <w:rFonts w:ascii="Times New Roman" w:hAnsi="Times New Roman"/>
        </w:rPr>
        <w:tab/>
      </w:r>
      <w:r w:rsidRPr="00B45A35">
        <w:rPr>
          <w:rFonts w:ascii="Times New Roman" w:hAnsi="Times New Roman"/>
        </w:rPr>
        <w:tab/>
      </w:r>
      <w:r w:rsidRPr="00211C47">
        <w:rPr>
          <w:rFonts w:ascii="Times New Roman" w:hAnsi="Times New Roman"/>
        </w:rPr>
        <w:t>Nitrianska 3342/99</w:t>
      </w:r>
      <w:r>
        <w:rPr>
          <w:rFonts w:ascii="Times New Roman" w:hAnsi="Times New Roman"/>
        </w:rPr>
        <w:t xml:space="preserve">, </w:t>
      </w:r>
      <w:r w:rsidRPr="00211C47">
        <w:rPr>
          <w:rFonts w:ascii="Times New Roman" w:hAnsi="Times New Roman"/>
        </w:rPr>
        <w:t>920 01 Hlohovec</w:t>
      </w:r>
    </w:p>
    <w:p w14:paraId="253A6EAF" w14:textId="77777777" w:rsidR="007D098B" w:rsidRDefault="007D098B" w:rsidP="007D098B">
      <w:pPr>
        <w:spacing w:after="0"/>
        <w:jc w:val="both"/>
        <w:rPr>
          <w:rFonts w:ascii="Times New Roman" w:hAnsi="Times New Roman"/>
        </w:rPr>
      </w:pPr>
      <w:r w:rsidRPr="00B45A35">
        <w:rPr>
          <w:rFonts w:ascii="Times New Roman" w:hAnsi="Times New Roman"/>
        </w:rPr>
        <w:t xml:space="preserve">IČO: </w:t>
      </w:r>
      <w:r>
        <w:rPr>
          <w:rFonts w:ascii="Times New Roman" w:hAnsi="Times New Roman"/>
        </w:rPr>
        <w:tab/>
      </w:r>
      <w:r>
        <w:rPr>
          <w:rFonts w:ascii="Times New Roman" w:hAnsi="Times New Roman"/>
        </w:rPr>
        <w:tab/>
      </w:r>
      <w:r>
        <w:rPr>
          <w:rFonts w:ascii="Times New Roman" w:hAnsi="Times New Roman"/>
        </w:rPr>
        <w:tab/>
      </w:r>
      <w:r w:rsidRPr="00211C47">
        <w:rPr>
          <w:rFonts w:ascii="Times New Roman" w:hAnsi="Times New Roman"/>
        </w:rPr>
        <w:t>55687156</w:t>
      </w:r>
    </w:p>
    <w:p w14:paraId="4DB4F123" w14:textId="77777777" w:rsidR="007D098B" w:rsidRDefault="007D098B" w:rsidP="007D098B">
      <w:pPr>
        <w:spacing w:after="0"/>
        <w:jc w:val="both"/>
        <w:rPr>
          <w:rFonts w:ascii="Times New Roman" w:hAnsi="Times New Roman"/>
        </w:rPr>
      </w:pPr>
      <w:r>
        <w:rPr>
          <w:rFonts w:ascii="Times New Roman" w:hAnsi="Times New Roman"/>
        </w:rPr>
        <w:t xml:space="preserve">DIČ: </w:t>
      </w:r>
      <w:r>
        <w:rPr>
          <w:rFonts w:ascii="Times New Roman" w:hAnsi="Times New Roman"/>
        </w:rPr>
        <w:tab/>
      </w:r>
      <w:r>
        <w:rPr>
          <w:rFonts w:ascii="Times New Roman" w:hAnsi="Times New Roman"/>
        </w:rPr>
        <w:tab/>
      </w:r>
      <w:r>
        <w:rPr>
          <w:rFonts w:ascii="Times New Roman" w:hAnsi="Times New Roman"/>
        </w:rPr>
        <w:tab/>
      </w:r>
      <w:r w:rsidRPr="00211C47">
        <w:rPr>
          <w:rFonts w:ascii="Times New Roman" w:hAnsi="Times New Roman"/>
        </w:rPr>
        <w:t>2122071006</w:t>
      </w:r>
    </w:p>
    <w:p w14:paraId="3193A315" w14:textId="77777777" w:rsidR="007D098B" w:rsidRDefault="007D098B" w:rsidP="007D098B">
      <w:pPr>
        <w:spacing w:after="0"/>
        <w:jc w:val="both"/>
        <w:rPr>
          <w:rFonts w:ascii="Times New Roman" w:hAnsi="Times New Roman"/>
        </w:rPr>
      </w:pPr>
    </w:p>
    <w:p w14:paraId="07E42E87" w14:textId="77777777" w:rsidR="007D098B" w:rsidRDefault="007D098B" w:rsidP="007D098B">
      <w:pPr>
        <w:spacing w:after="0"/>
        <w:jc w:val="both"/>
        <w:rPr>
          <w:rFonts w:ascii="Times New Roman" w:hAnsi="Times New Roman"/>
        </w:rPr>
      </w:pPr>
      <w:r w:rsidRPr="00926CBD">
        <w:rPr>
          <w:rFonts w:ascii="Times New Roman" w:hAnsi="Times New Roman"/>
        </w:rPr>
        <w:t xml:space="preserve">Na riadne spracúvanie osobných údajov dohliada </w:t>
      </w:r>
      <w:r>
        <w:rPr>
          <w:rFonts w:ascii="Times New Roman" w:hAnsi="Times New Roman"/>
        </w:rPr>
        <w:t>poverená osoba, kontaktné údaje:</w:t>
      </w:r>
    </w:p>
    <w:p w14:paraId="57D9B8F9" w14:textId="77777777" w:rsidR="007D098B" w:rsidRDefault="007D098B" w:rsidP="007D098B">
      <w:pPr>
        <w:spacing w:after="0"/>
        <w:jc w:val="both"/>
        <w:rPr>
          <w:rStyle w:val="Hypertextovprepojenie"/>
        </w:rPr>
      </w:pPr>
      <w:r>
        <w:rPr>
          <w:rFonts w:ascii="Times New Roman" w:hAnsi="Times New Roman"/>
        </w:rPr>
        <w:t>e-mail:</w:t>
      </w:r>
      <w:r>
        <w:rPr>
          <w:rFonts w:ascii="Times New Roman" w:hAnsi="Times New Roman"/>
        </w:rPr>
        <w:tab/>
      </w:r>
      <w:r>
        <w:rPr>
          <w:rFonts w:ascii="Times New Roman" w:hAnsi="Times New Roman"/>
        </w:rPr>
        <w:tab/>
      </w:r>
      <w:r>
        <w:rPr>
          <w:rFonts w:ascii="Times New Roman" w:hAnsi="Times New Roman"/>
        </w:rPr>
        <w:tab/>
      </w:r>
      <w:hyperlink r:id="rId9" w:history="1">
        <w:r w:rsidRPr="00211C47">
          <w:rPr>
            <w:rStyle w:val="Hypertextovprepojenie"/>
            <w:rFonts w:ascii="Times New Roman" w:hAnsi="Times New Roman" w:cs="Times New Roman"/>
            <w:lang w:eastAsia="sk-SK"/>
          </w:rPr>
          <w:t>info@topservices.sk</w:t>
        </w:r>
      </w:hyperlink>
      <w:r w:rsidRPr="00211C47">
        <w:rPr>
          <w:rFonts w:ascii="Century Gothic" w:hAnsi="Century Gothic"/>
          <w:lang w:eastAsia="sk-SK"/>
        </w:rPr>
        <w:t xml:space="preserve"> </w:t>
      </w:r>
    </w:p>
    <w:p w14:paraId="569A10AE" w14:textId="77777777" w:rsidR="007D098B" w:rsidRPr="00926CBD" w:rsidRDefault="007D098B" w:rsidP="007D098B">
      <w:pPr>
        <w:spacing w:after="0"/>
        <w:jc w:val="both"/>
        <w:rPr>
          <w:rFonts w:ascii="Times New Roman" w:hAnsi="Times New Roman"/>
        </w:rPr>
      </w:pPr>
      <w:r>
        <w:rPr>
          <w:rFonts w:ascii="Times New Roman" w:hAnsi="Times New Roman"/>
        </w:rPr>
        <w:t>korešpondenčná adresa: adresa sídla spoločnosti</w:t>
      </w:r>
    </w:p>
    <w:p w14:paraId="6F7ED673" w14:textId="77777777" w:rsidR="007D098B" w:rsidRPr="00926CBD" w:rsidRDefault="007D098B" w:rsidP="007D098B">
      <w:pPr>
        <w:spacing w:after="0"/>
        <w:jc w:val="both"/>
        <w:rPr>
          <w:rFonts w:ascii="Times New Roman" w:hAnsi="Times New Roman"/>
          <w:b/>
          <w:u w:val="single"/>
        </w:rPr>
      </w:pPr>
    </w:p>
    <w:p w14:paraId="6FF5E18D" w14:textId="77777777" w:rsidR="007D098B" w:rsidRPr="00926CBD" w:rsidRDefault="007D098B" w:rsidP="007D098B">
      <w:pPr>
        <w:spacing w:after="0"/>
        <w:rPr>
          <w:rFonts w:ascii="Times New Roman" w:hAnsi="Times New Roman"/>
        </w:rPr>
      </w:pPr>
      <w:r w:rsidRPr="00926CBD">
        <w:rPr>
          <w:rFonts w:ascii="Times New Roman" w:hAnsi="Times New Roman"/>
        </w:rPr>
        <w:t xml:space="preserve">Tieto informácie sú účinné od </w:t>
      </w:r>
      <w:r>
        <w:rPr>
          <w:rFonts w:ascii="Times New Roman" w:hAnsi="Times New Roman"/>
        </w:rPr>
        <w:t xml:space="preserve">1.10.2024, pričom prevádzkovateľ je oprávnený ich aktualizovať. </w:t>
      </w:r>
      <w:r w:rsidRPr="00926CBD">
        <w:rPr>
          <w:rFonts w:ascii="Times New Roman" w:hAnsi="Times New Roman"/>
        </w:rPr>
        <w:t xml:space="preserve">  </w:t>
      </w:r>
    </w:p>
    <w:p w14:paraId="5B229F00" w14:textId="5E8FFE64" w:rsidR="00982069" w:rsidRDefault="00982069" w:rsidP="00982069">
      <w:pPr>
        <w:spacing w:after="0"/>
        <w:rPr>
          <w:rFonts w:ascii="Times New Roman" w:hAnsi="Times New Roman" w:cs="Times New Roman"/>
        </w:rPr>
      </w:pPr>
    </w:p>
    <w:p w14:paraId="28542F18" w14:textId="77777777" w:rsidR="00083508" w:rsidRPr="00CC0CE6" w:rsidRDefault="00083508" w:rsidP="00083508">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409F6869" w14:textId="77777777"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3E7562EE"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386115AF"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0459EE7" w14:textId="7790913D"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0020B8CA" w14:textId="025DD8F4" w:rsidR="008718A7" w:rsidRDefault="008718A7" w:rsidP="000210A6">
      <w:pPr>
        <w:pStyle w:val="Normlnywebov"/>
        <w:shd w:val="clear" w:color="auto" w:fill="FFFFFF"/>
        <w:spacing w:before="0" w:beforeAutospacing="0" w:after="0" w:afterAutospacing="0"/>
        <w:rPr>
          <w:sz w:val="22"/>
          <w:szCs w:val="27"/>
        </w:rPr>
      </w:pPr>
    </w:p>
    <w:p w14:paraId="188D6928" w14:textId="342203E7" w:rsidR="00F24A13" w:rsidRPr="007D098B" w:rsidRDefault="00F24A13" w:rsidP="007D098B">
      <w:pPr>
        <w:spacing w:after="0" w:line="240" w:lineRule="auto"/>
        <w:jc w:val="both"/>
        <w:rPr>
          <w:rFonts w:ascii="Times New Roman" w:hAnsi="Times New Roman" w:cs="Times New Roman"/>
        </w:rPr>
      </w:pPr>
      <w:r>
        <w:rPr>
          <w:rFonts w:ascii="Times New Roman" w:hAnsi="Times New Roman" w:cs="Times New Roman"/>
          <w:b/>
          <w:u w:val="single"/>
        </w:rPr>
        <w:t xml:space="preserve">ŽIADOSTI O PRIJATIE DO ZAMESTNANIA </w:t>
      </w:r>
    </w:p>
    <w:p w14:paraId="3FDDEAB6" w14:textId="0DFD02CB"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Osobné údaje sú prevádzkovateľom spracúvané najmä na účely obsadenia voľných pracovných pozícií v rámci vypísaných výberových konaní príp. eviduje osobné údaje uchádzačov o zamestnanie bez zámeru obsadiť konkrétnu pracovnú pozíciu.</w:t>
      </w:r>
    </w:p>
    <w:p w14:paraId="3F8229F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 xml:space="preserve">Poskytnutie osobných údajov dotknutou osobou je predzmluvnou požiadavkou. Neposkytnutím osobných údajov nebude možné dotknutú osobou zaradiť do výberového konania. </w:t>
      </w:r>
    </w:p>
    <w:p w14:paraId="7F9117D6" w14:textId="5A20613D"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 xml:space="preserve">Právny základ: </w:t>
      </w:r>
      <w:r w:rsidR="00EC08EE">
        <w:rPr>
          <w:rFonts w:ascii="Times New Roman" w:hAnsi="Times New Roman" w:cs="Times New Roman"/>
        </w:rPr>
        <w:t>D</w:t>
      </w:r>
      <w:r w:rsidR="00EC08EE" w:rsidRPr="00C3664B">
        <w:rPr>
          <w:rFonts w:ascii="Times New Roman" w:hAnsi="Times New Roman" w:cs="Times New Roman"/>
        </w:rPr>
        <w:t>otknutá osoba vyjadrila súhlas so spracúvaním svojich osobných údajov v zmysle</w:t>
      </w:r>
      <w:r w:rsidR="00EC08EE" w:rsidRPr="00B352D1">
        <w:rPr>
          <w:rFonts w:ascii="Times New Roman" w:hAnsi="Times New Roman" w:cs="Times New Roman"/>
          <w:sz w:val="21"/>
          <w:szCs w:val="21"/>
        </w:rPr>
        <w:t xml:space="preserve"> Článku 6 ods.1 </w:t>
      </w:r>
      <w:proofErr w:type="spellStart"/>
      <w:r w:rsidR="00EC08EE" w:rsidRPr="00B352D1">
        <w:rPr>
          <w:rFonts w:ascii="Times New Roman" w:hAnsi="Times New Roman" w:cs="Times New Roman"/>
          <w:sz w:val="21"/>
          <w:szCs w:val="21"/>
        </w:rPr>
        <w:t>pism</w:t>
      </w:r>
      <w:proofErr w:type="spellEnd"/>
      <w:r w:rsidR="00EC08EE" w:rsidRPr="00B352D1">
        <w:rPr>
          <w:rFonts w:ascii="Times New Roman" w:hAnsi="Times New Roman" w:cs="Times New Roman"/>
          <w:sz w:val="21"/>
          <w:szCs w:val="21"/>
        </w:rPr>
        <w:t>. a) všeobecného Nariadenia EP a R (EÚ) 2016/679 o ochrane fyzických osôb pri spracúvaní osobných údajov a o voľnom pohybe takýchto údajov</w:t>
      </w:r>
      <w:r w:rsidR="00EC08EE">
        <w:rPr>
          <w:rFonts w:ascii="Times New Roman" w:hAnsi="Times New Roman" w:cs="Times New Roman"/>
          <w:sz w:val="21"/>
          <w:szCs w:val="21"/>
        </w:rPr>
        <w:t>.</w:t>
      </w:r>
    </w:p>
    <w:p w14:paraId="7C4C5989" w14:textId="77777777" w:rsidR="00F24A13"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Doba uchovávania:</w:t>
      </w:r>
      <w:r w:rsidRPr="00374BCE">
        <w:rPr>
          <w:rFonts w:ascii="Times New Roman" w:hAnsi="Times New Roman" w:cs="Times New Roman"/>
          <w:szCs w:val="20"/>
        </w:rPr>
        <w:t xml:space="preserve"> po dobu 1 roka odo dňa doručenia životopisu a následne budú zlikvidované. </w:t>
      </w:r>
    </w:p>
    <w:p w14:paraId="58FD71BD" w14:textId="7C23300F" w:rsidR="00FC2582" w:rsidRPr="003F494F" w:rsidRDefault="00FC2582" w:rsidP="00FC2582">
      <w:pPr>
        <w:jc w:val="both"/>
        <w:rPr>
          <w:rFonts w:ascii="Times New Roman" w:hAnsi="Times New Roman" w:cs="Times New Roman"/>
        </w:rPr>
      </w:pPr>
      <w:r w:rsidRPr="00DC5488">
        <w:rPr>
          <w:rFonts w:ascii="Times New Roman" w:hAnsi="Times New Roman" w:cs="Times New Roman"/>
          <w:b/>
        </w:rPr>
        <w:t xml:space="preserve">Odvolať </w:t>
      </w:r>
      <w:r w:rsidRPr="00DC5488">
        <w:rPr>
          <w:rFonts w:ascii="Times New Roman" w:hAnsi="Times New Roman" w:cs="Times New Roman"/>
        </w:rPr>
        <w:t>svoj udelený súhlas so spracúvaním osobných údajov</w:t>
      </w:r>
      <w:r w:rsidR="00DB53F4">
        <w:rPr>
          <w:rFonts w:ascii="Times New Roman" w:hAnsi="Times New Roman" w:cs="Times New Roman"/>
        </w:rPr>
        <w:t xml:space="preserve"> môžete</w:t>
      </w:r>
      <w:r w:rsidRPr="00DC5488">
        <w:rPr>
          <w:rFonts w:ascii="Times New Roman" w:hAnsi="Times New Roman" w:cs="Times New Roman"/>
        </w:rPr>
        <w:t xml:space="preserve"> rovnako jednoduchým spôsobom, akým </w:t>
      </w:r>
      <w:r>
        <w:rPr>
          <w:rFonts w:ascii="Times New Roman" w:hAnsi="Times New Roman" w:cs="Times New Roman"/>
        </w:rPr>
        <w:t>ste</w:t>
      </w:r>
      <w:r w:rsidRPr="00DC5488">
        <w:rPr>
          <w:rFonts w:ascii="Times New Roman" w:hAnsi="Times New Roman" w:cs="Times New Roman"/>
        </w:rPr>
        <w:t xml:space="preserve"> ho udelil</w:t>
      </w:r>
      <w:r>
        <w:rPr>
          <w:rFonts w:ascii="Times New Roman" w:hAnsi="Times New Roman" w:cs="Times New Roman"/>
        </w:rPr>
        <w:t>i</w:t>
      </w:r>
      <w:r w:rsidRPr="00DC5488">
        <w:rPr>
          <w:rFonts w:ascii="Times New Roman" w:hAnsi="Times New Roman" w:cs="Times New Roman"/>
        </w:rPr>
        <w:t xml:space="preserve"> – </w:t>
      </w:r>
      <w:r w:rsidRPr="00DC5488">
        <w:rPr>
          <w:rFonts w:ascii="Times New Roman" w:hAnsi="Times New Roman" w:cs="Times New Roman"/>
          <w:b/>
        </w:rPr>
        <w:t xml:space="preserve">zaslaním </w:t>
      </w:r>
      <w:r>
        <w:rPr>
          <w:rFonts w:ascii="Times New Roman" w:hAnsi="Times New Roman" w:cs="Times New Roman"/>
          <w:b/>
        </w:rPr>
        <w:t>mailovej</w:t>
      </w:r>
      <w:r w:rsidRPr="00DC5488">
        <w:rPr>
          <w:rFonts w:ascii="Times New Roman" w:hAnsi="Times New Roman" w:cs="Times New Roman"/>
          <w:b/>
        </w:rPr>
        <w:t xml:space="preserve"> žiadosti</w:t>
      </w:r>
      <w:r w:rsidRPr="00DC5488">
        <w:rPr>
          <w:rFonts w:ascii="Times New Roman" w:hAnsi="Times New Roman" w:cs="Times New Roman"/>
        </w:rPr>
        <w:t xml:space="preserve"> na adresu: </w:t>
      </w:r>
      <w:hyperlink r:id="rId10" w:history="1">
        <w:r w:rsidR="007D098B" w:rsidRPr="00211C47">
          <w:rPr>
            <w:rStyle w:val="Hypertextovprepojenie"/>
            <w:rFonts w:ascii="Times New Roman" w:hAnsi="Times New Roman" w:cs="Times New Roman"/>
            <w:lang w:eastAsia="sk-SK"/>
          </w:rPr>
          <w:t>info@topservices.sk</w:t>
        </w:r>
      </w:hyperlink>
      <w:r>
        <w:rPr>
          <w:rFonts w:ascii="Times New Roman" w:hAnsi="Times New Roman" w:cs="Times New Roman"/>
          <w:lang w:eastAsia="sk-SK"/>
        </w:rPr>
        <w:t xml:space="preserve"> ,</w:t>
      </w:r>
      <w:r w:rsidRPr="00DC5488">
        <w:rPr>
          <w:rFonts w:ascii="Times New Roman" w:hAnsi="Times New Roman" w:cs="Times New Roman"/>
        </w:rPr>
        <w:t xml:space="preserve"> bez toho, aby to malo vplyv na zákonnosť spracúvania založeného na súhlase udelenom pred jeho odvolaním podľa čl. 7 ods. 3 nariadenia.</w:t>
      </w:r>
    </w:p>
    <w:p w14:paraId="1A88B02D" w14:textId="77777777" w:rsidR="008718A7" w:rsidRPr="00947842" w:rsidRDefault="008718A7" w:rsidP="008718A7">
      <w:pPr>
        <w:spacing w:after="0"/>
        <w:jc w:val="both"/>
        <w:rPr>
          <w:rFonts w:ascii="Times New Roman" w:hAnsi="Times New Roman" w:cs="Times New Roman"/>
          <w:b/>
          <w:bCs/>
          <w:u w:val="single"/>
        </w:rPr>
      </w:pPr>
      <w:r w:rsidRPr="00947842">
        <w:rPr>
          <w:rFonts w:ascii="Times New Roman" w:hAnsi="Times New Roman" w:cs="Times New Roman"/>
          <w:b/>
          <w:bCs/>
          <w:u w:val="single"/>
        </w:rPr>
        <w:t>ZÁSADY SPRACÚVANIA OSOBNÝCH ÚDAJOV</w:t>
      </w:r>
    </w:p>
    <w:p w14:paraId="08DB79F4" w14:textId="77777777" w:rsidR="008718A7" w:rsidRPr="00E81335" w:rsidRDefault="008718A7" w:rsidP="008718A7">
      <w:pPr>
        <w:spacing w:after="0"/>
        <w:jc w:val="both"/>
        <w:rPr>
          <w:rFonts w:ascii="Times New Roman" w:hAnsi="Times New Roman" w:cs="Times New Roman"/>
        </w:rPr>
      </w:pPr>
      <w:r w:rsidRPr="00E81335">
        <w:rPr>
          <w:rFonts w:ascii="Times New Roman" w:hAnsi="Times New Roman" w:cs="Times New Roman"/>
        </w:rPr>
        <w:t>Dodržiavanie zásad spracúvania osobných údajov zákazníkov podľa čl. 5 Nariadenia.</w:t>
      </w:r>
    </w:p>
    <w:p w14:paraId="66E243AE"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114B5357"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 nevyhnutnom rozsahu spracúvame vaše osobne údaje vo vzťahu k účelu. Vždy zvážime rozsah spracovania osobných údajov.</w:t>
      </w:r>
    </w:p>
    <w:p w14:paraId="11C8DE04"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lastRenderedPageBreak/>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potrebne na účely. Vaše osobne údaje sú dôkladné zlikvidovane po splnení účelu spracovania. </w:t>
      </w:r>
    </w:p>
    <w:p w14:paraId="6558CBA0" w14:textId="364C9DFB" w:rsidR="008718A7" w:rsidRP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organizačne a personálne opatrenia pred stratou, zničením, poškodením OU.</w:t>
      </w:r>
    </w:p>
    <w:p w14:paraId="780C259C" w14:textId="77777777" w:rsidR="00B34F99" w:rsidRDefault="00B34F99" w:rsidP="00083508">
      <w:pPr>
        <w:pStyle w:val="Normlnywebov"/>
        <w:shd w:val="clear" w:color="auto" w:fill="FFFFFF"/>
        <w:spacing w:before="0" w:beforeAutospacing="0" w:after="0" w:afterAutospacing="0"/>
        <w:rPr>
          <w:sz w:val="22"/>
          <w:szCs w:val="27"/>
        </w:rPr>
      </w:pPr>
    </w:p>
    <w:p w14:paraId="1321FBD9" w14:textId="77777777" w:rsidR="00346549" w:rsidRPr="00864098" w:rsidRDefault="00346549" w:rsidP="00346549">
      <w:pPr>
        <w:spacing w:after="0" w:line="240" w:lineRule="auto"/>
        <w:jc w:val="both"/>
        <w:rPr>
          <w:rFonts w:ascii="Times New Roman" w:hAnsi="Times New Roman" w:cs="Times New Roman"/>
          <w:b/>
          <w:bCs/>
          <w:u w:val="single"/>
        </w:rPr>
      </w:pPr>
      <w:r>
        <w:rPr>
          <w:rFonts w:ascii="Times New Roman" w:hAnsi="Times New Roman" w:cs="Times New Roman"/>
          <w:b/>
          <w:bCs/>
          <w:u w:val="single"/>
        </w:rPr>
        <w:t>VAŠE OSOBNE ÚDAJE ZÍSKAVAME</w:t>
      </w:r>
    </w:p>
    <w:p w14:paraId="19C76AC2" w14:textId="77777777" w:rsidR="00346549" w:rsidRPr="000235FB" w:rsidRDefault="00346549" w:rsidP="00346549">
      <w:pPr>
        <w:shd w:val="clear" w:color="auto" w:fill="FFFFFF"/>
        <w:spacing w:after="0" w:line="240" w:lineRule="auto"/>
        <w:rPr>
          <w:rFonts w:ascii="Times New Roman" w:eastAsia="Times New Roman" w:hAnsi="Times New Roman" w:cs="Times New Roman"/>
          <w:color w:val="000000"/>
          <w:lang w:eastAsia="sk-SK"/>
        </w:rPr>
      </w:pPr>
      <w:r w:rsidRPr="000235FB">
        <w:rPr>
          <w:rFonts w:ascii="Times New Roman" w:eastAsia="Times New Roman" w:hAnsi="Times New Roman" w:cs="Times New Roman"/>
          <w:color w:val="000000"/>
          <w:lang w:eastAsia="sk-SK"/>
        </w:rPr>
        <w:t>Svoje osobné údaje nám poskytnete najčastejšie:</w:t>
      </w:r>
    </w:p>
    <w:p w14:paraId="12574D6D"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kontaktného formuláru na našej </w:t>
      </w:r>
      <w:r w:rsidRPr="000235FB">
        <w:rPr>
          <w:rFonts w:ascii="Times New Roman" w:hAnsi="Times New Roman" w:cs="Times New Roman"/>
          <w:spacing w:val="15"/>
          <w:sz w:val="22"/>
          <w:szCs w:val="22"/>
          <w:lang w:eastAsia="sk-SK"/>
        </w:rPr>
        <w:t>webstránke.</w:t>
      </w:r>
    </w:p>
    <w:p w14:paraId="3A4203DF"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 náš tovar alebo služby</w:t>
      </w:r>
      <w:r w:rsidRPr="000235FB">
        <w:rPr>
          <w:rFonts w:ascii="Times New Roman" w:hAnsi="Times New Roman" w:cs="Times New Roman"/>
          <w:color w:val="000000"/>
          <w:sz w:val="22"/>
          <w:szCs w:val="22"/>
        </w:rPr>
        <w:t>.</w:t>
      </w:r>
    </w:p>
    <w:p w14:paraId="1A1D79B0" w14:textId="546113F4" w:rsidR="00886A6B" w:rsidRDefault="00346549" w:rsidP="00886A6B">
      <w:pPr>
        <w:pStyle w:val="Odsekzoznamu"/>
        <w:numPr>
          <w:ilvl w:val="0"/>
          <w:numId w:val="4"/>
        </w:numPr>
        <w:jc w:val="both"/>
        <w:rPr>
          <w:rFonts w:ascii="Times New Roman" w:hAnsi="Times New Roman" w:cs="Times New Roman"/>
          <w:sz w:val="22"/>
          <w:szCs w:val="22"/>
        </w:rPr>
      </w:pPr>
      <w:r w:rsidRPr="000235FB">
        <w:rPr>
          <w:rFonts w:ascii="Times New Roman" w:hAnsi="Times New Roman" w:cs="Times New Roman"/>
          <w:sz w:val="22"/>
          <w:szCs w:val="22"/>
        </w:rPr>
        <w:t>Pri výberovom procese na obsadenie voľnej pracovnej pozí</w:t>
      </w:r>
      <w:r>
        <w:rPr>
          <w:rFonts w:ascii="Times New Roman" w:hAnsi="Times New Roman" w:cs="Times New Roman"/>
          <w:sz w:val="22"/>
          <w:szCs w:val="22"/>
        </w:rPr>
        <w:t>cie prevádzkovateľa, príp. evidencie</w:t>
      </w:r>
      <w:r w:rsidRPr="000235FB">
        <w:rPr>
          <w:rFonts w:ascii="Times New Roman" w:hAnsi="Times New Roman" w:cs="Times New Roman"/>
          <w:sz w:val="22"/>
          <w:szCs w:val="22"/>
        </w:rPr>
        <w:t xml:space="preserve"> osobných údajov uchádzačov o zamestnanie bez zámeru obsadiť konkrétnu pracovnú pozíciu.</w:t>
      </w:r>
    </w:p>
    <w:p w14:paraId="76B27C4C" w14:textId="77777777" w:rsidR="00F24A13" w:rsidRDefault="00F24A1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40233FB0" w14:textId="0A519449" w:rsidR="00B33985" w:rsidRDefault="00B33985"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r>
        <w:rPr>
          <w:rFonts w:ascii="Times New Roman" w:hAnsi="Times New Roman" w:cs="Times New Roman"/>
          <w:color w:val="000000"/>
          <w:sz w:val="22"/>
          <w:szCs w:val="20"/>
          <w:u w:val="single"/>
          <w:lang w:eastAsia="sk-SK" w:bidi="sk-SK"/>
        </w:rPr>
        <w:t xml:space="preserve">AKÝ JE </w:t>
      </w:r>
      <w:r w:rsidRPr="00885023">
        <w:rPr>
          <w:rFonts w:ascii="Times New Roman" w:hAnsi="Times New Roman" w:cs="Times New Roman"/>
          <w:color w:val="000000"/>
          <w:sz w:val="22"/>
          <w:szCs w:val="20"/>
          <w:u w:val="single"/>
          <w:lang w:eastAsia="sk-SK" w:bidi="sk-SK"/>
        </w:rPr>
        <w:t>ÚČEL SPRACÚVANIA OSOBNÝCH ÚDAJOV, PRÁVNY ZÁKLAD SPRACOVATEĽSKEJ ČINNOSTI, NA AKÚ DOBU MÁME ULOŽENÉ VAŠE OSOBNÉ ÚDAJE</w:t>
      </w:r>
    </w:p>
    <w:p w14:paraId="352F2CD8" w14:textId="77777777" w:rsidR="000C47A8" w:rsidRPr="00885023" w:rsidRDefault="000C47A8" w:rsidP="00B33985">
      <w:pPr>
        <w:pStyle w:val="Zhlavie30"/>
        <w:keepNext/>
        <w:keepLines/>
        <w:shd w:val="clear" w:color="auto" w:fill="auto"/>
        <w:spacing w:before="0" w:after="0" w:line="240" w:lineRule="auto"/>
        <w:jc w:val="left"/>
        <w:rPr>
          <w:rFonts w:ascii="Times New Roman" w:hAnsi="Times New Roman" w:cs="Times New Roman"/>
          <w:sz w:val="22"/>
          <w:szCs w:val="20"/>
          <w:u w:val="single"/>
        </w:rPr>
      </w:pPr>
    </w:p>
    <w:p w14:paraId="2ADF492F" w14:textId="4D225A7C" w:rsidR="00B33985" w:rsidRDefault="00B33985" w:rsidP="00D354FA">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01"/>
        <w:gridCol w:w="2311"/>
        <w:gridCol w:w="1569"/>
        <w:gridCol w:w="2142"/>
        <w:gridCol w:w="1356"/>
        <w:gridCol w:w="1287"/>
      </w:tblGrid>
      <w:tr w:rsidR="00650815" w:rsidRPr="006C3998" w14:paraId="6E7FBAFF" w14:textId="77777777" w:rsidTr="009421B7">
        <w:trPr>
          <w:trHeight w:val="340"/>
          <w:tblCellSpacing w:w="15" w:type="dxa"/>
        </w:trPr>
        <w:tc>
          <w:tcPr>
            <w:tcW w:w="0" w:type="auto"/>
            <w:tcBorders>
              <w:bottom w:val="single" w:sz="6" w:space="0" w:color="ECECEC"/>
            </w:tcBorders>
            <w:shd w:val="clear" w:color="auto" w:fill="F2F2F2" w:themeFill="background1" w:themeFillShade="F2"/>
            <w:tcMar>
              <w:top w:w="120" w:type="dxa"/>
              <w:left w:w="0" w:type="dxa"/>
              <w:bottom w:w="120" w:type="dxa"/>
              <w:right w:w="120" w:type="dxa"/>
            </w:tcMar>
            <w:vAlign w:val="center"/>
            <w:hideMark/>
          </w:tcPr>
          <w:p w14:paraId="5307677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Názov spracovateľskej operácie</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5E182BF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Účel spracúvania osobných údajov</w:t>
            </w:r>
          </w:p>
        </w:tc>
        <w:tc>
          <w:tcPr>
            <w:tcW w:w="1539"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605AD13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Kategória osobných údajov</w:t>
            </w:r>
          </w:p>
        </w:tc>
        <w:tc>
          <w:tcPr>
            <w:tcW w:w="2112"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1718C67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Právny titul spracúvania</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2C83299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Doba uloženia údajov</w:t>
            </w:r>
          </w:p>
        </w:tc>
        <w:tc>
          <w:tcPr>
            <w:tcW w:w="0" w:type="auto"/>
            <w:tcBorders>
              <w:bottom w:val="single" w:sz="6" w:space="0" w:color="ECECEC"/>
            </w:tcBorders>
            <w:shd w:val="clear" w:color="auto" w:fill="F2F2F2" w:themeFill="background1" w:themeFillShade="F2"/>
            <w:tcMar>
              <w:top w:w="120" w:type="dxa"/>
              <w:left w:w="120" w:type="dxa"/>
              <w:bottom w:w="120" w:type="dxa"/>
              <w:right w:w="0" w:type="dxa"/>
            </w:tcMar>
            <w:vAlign w:val="center"/>
            <w:hideMark/>
          </w:tcPr>
          <w:p w14:paraId="3EDE3AB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Ďalší príjemcovia</w:t>
            </w:r>
          </w:p>
        </w:tc>
      </w:tr>
      <w:tr w:rsidR="00650815" w:rsidRPr="006C3998" w14:paraId="20A5633F" w14:textId="77777777" w:rsidTr="009421B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BF601E0" w14:textId="2E96089E" w:rsidR="00B33985" w:rsidRPr="00031F51" w:rsidRDefault="00607562"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Ekonomická – účtovná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7B2B255" w14:textId="5E4D448A" w:rsidR="00B33985" w:rsidRPr="00031F51" w:rsidRDefault="00A76D13"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je metóda evidencie hospodárskej činnosti prostredníctvom účtov</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4D705D6A" w14:textId="6CC40EDF" w:rsidR="00B33985" w:rsidRPr="006206B9" w:rsidRDefault="00B33985" w:rsidP="006206B9">
            <w:pPr>
              <w:shd w:val="clear" w:color="auto" w:fill="FFFFFF"/>
              <w:spacing w:after="0" w:line="240" w:lineRule="auto"/>
              <w:rPr>
                <w:rFonts w:ascii="Times New Roman" w:eastAsia="Times New Roman" w:hAnsi="Times New Roman" w:cs="Times New Roman"/>
                <w:color w:val="040506"/>
                <w:sz w:val="20"/>
                <w:szCs w:val="20"/>
                <w:lang w:eastAsia="sk-SK"/>
              </w:rPr>
            </w:pPr>
            <w:r w:rsidRPr="00031F51">
              <w:rPr>
                <w:rFonts w:ascii="Times New Roman" w:eastAsia="Times New Roman" w:hAnsi="Times New Roman" w:cs="Times New Roman"/>
                <w:sz w:val="20"/>
                <w:szCs w:val="20"/>
                <w:lang w:eastAsia="sk-SK"/>
              </w:rPr>
              <w:t xml:space="preserve">meno, priezvisko, </w:t>
            </w:r>
            <w:r w:rsidR="00A004AA" w:rsidRPr="00A004AA">
              <w:rPr>
                <w:rFonts w:ascii="Times New Roman" w:eastAsia="Times New Roman" w:hAnsi="Times New Roman" w:cs="Times New Roman"/>
                <w:color w:val="040506"/>
                <w:sz w:val="20"/>
                <w:szCs w:val="20"/>
                <w:lang w:eastAsia="sk-SK"/>
              </w:rPr>
              <w:t>adresa bydliska</w:t>
            </w:r>
            <w:r w:rsidR="00A004AA">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adresa miesta podnikania,</w:t>
            </w:r>
            <w:r w:rsidR="006206B9">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identifikačné číslo (IČO),IČ DPH, ak je platiteľ DPH.</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6ABC92F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povinnosť v zmysle platnej právnej úpravy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5FA17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10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2C23CD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daňový úrad, obecné a mestské úrady, Slovenská pošta, iný oprávnený subjekt</w:t>
            </w:r>
          </w:p>
        </w:tc>
      </w:tr>
      <w:tr w:rsidR="00650815" w:rsidRPr="006C3998" w14:paraId="0C831FE8" w14:textId="77777777" w:rsidTr="009421B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E14B0A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Evidencia obchodných partnerov</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ACA92D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informácie o obchodných partneroch spoločnosti</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38714D8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e-mail, telefón</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6DB7153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 osoby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3B4F60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uchovávať vo forme, ktorá umožňuje identifikáciu DO, kým je to potrebne na účely obchodnej transakcie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04E7248"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zmluvné strany, partneri pri realizácii projektových činností, orgány štátnej správy, verejnej moci</w:t>
            </w:r>
          </w:p>
        </w:tc>
      </w:tr>
      <w:tr w:rsidR="00650815" w:rsidRPr="006C3998" w14:paraId="52FEBB48" w14:textId="77777777" w:rsidTr="009421B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20D07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Mzdová a personálna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8DA939C"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kompletné informácie o zamestnancoch vyžadovaných zákonom ako i informácie o plate, dovolenke, zdrav. stave</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645D9E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meno, priezvisko, titul, bydlisko, číslo </w:t>
            </w:r>
            <w:proofErr w:type="spellStart"/>
            <w:r w:rsidRPr="00031F51">
              <w:rPr>
                <w:rFonts w:ascii="Times New Roman" w:eastAsia="Times New Roman" w:hAnsi="Times New Roman" w:cs="Times New Roman"/>
                <w:sz w:val="20"/>
                <w:szCs w:val="20"/>
                <w:lang w:eastAsia="sk-SK"/>
              </w:rPr>
              <w:t>dokl</w:t>
            </w:r>
            <w:proofErr w:type="spellEnd"/>
            <w:r w:rsidRPr="00031F51">
              <w:rPr>
                <w:rFonts w:ascii="Times New Roman" w:eastAsia="Times New Roman" w:hAnsi="Times New Roman" w:cs="Times New Roman"/>
                <w:sz w:val="20"/>
                <w:szCs w:val="20"/>
                <w:lang w:eastAsia="sk-SK"/>
              </w:rPr>
              <w:t>. totožnosti, dochádzka, informácie pre výpočet mzdy, informácie o rod. príslušníkoch</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768B75F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zákonný dôvod</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38E08A" w14:textId="6F5329AC"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max. </w:t>
            </w:r>
            <w:r w:rsidR="000035B3">
              <w:rPr>
                <w:rFonts w:ascii="Times New Roman" w:eastAsia="Times New Roman" w:hAnsi="Times New Roman" w:cs="Times New Roman"/>
                <w:sz w:val="20"/>
                <w:szCs w:val="20"/>
                <w:lang w:eastAsia="sk-SK"/>
              </w:rPr>
              <w:t>7</w:t>
            </w:r>
            <w:r w:rsidRPr="00031F51">
              <w:rPr>
                <w:rFonts w:ascii="Times New Roman" w:eastAsia="Times New Roman" w:hAnsi="Times New Roman" w:cs="Times New Roman"/>
                <w:sz w:val="20"/>
                <w:szCs w:val="20"/>
                <w:lang w:eastAsia="sk-SK"/>
              </w:rPr>
              <w:t>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40AF25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 prípade kontroly Sociálna poisťovňa, FR SR, zdravotné poisťovne</w:t>
            </w:r>
          </w:p>
        </w:tc>
      </w:tr>
      <w:tr w:rsidR="00650815" w:rsidRPr="006C3998" w14:paraId="3B45A01F" w14:textId="77777777" w:rsidTr="009421B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163994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Sprava registratúry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4FC877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 xml:space="preserve">je zabezpečovanie evidovania, tvorby, ukladania, ochrany registratúrnych </w:t>
            </w:r>
            <w:r w:rsidRPr="00031F51">
              <w:rPr>
                <w:rFonts w:ascii="Times New Roman" w:hAnsi="Times New Roman" w:cs="Times New Roman"/>
                <w:sz w:val="20"/>
                <w:szCs w:val="20"/>
              </w:rPr>
              <w:lastRenderedPageBreak/>
              <w:t>záznamov, prístupu k nim a zabezpečovanie ich vyraďovania</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56E4F8E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lastRenderedPageBreak/>
              <w:t>bežné osobné údaje</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292DA39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EA94E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color w:val="000000"/>
                <w:sz w:val="20"/>
                <w:szCs w:val="20"/>
                <w:lang w:eastAsia="sk-SK" w:bidi="sk-SK"/>
              </w:rPr>
              <w:t>10 rokov po ukončení evidencie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05E4339" w14:textId="77777777" w:rsidR="00B33985" w:rsidRPr="00031F51" w:rsidRDefault="00B33985" w:rsidP="00285811">
            <w:pPr>
              <w:rPr>
                <w:rFonts w:ascii="Times New Roman" w:hAnsi="Times New Roman" w:cs="Times New Roman"/>
                <w:sz w:val="20"/>
                <w:szCs w:val="20"/>
              </w:rPr>
            </w:pPr>
            <w:r w:rsidRPr="00031F51">
              <w:rPr>
                <w:rFonts w:ascii="Times New Roman" w:hAnsi="Times New Roman" w:cs="Times New Roman"/>
                <w:sz w:val="20"/>
                <w:szCs w:val="20"/>
              </w:rPr>
              <w:t xml:space="preserve">ministerstvo vnútra SR, iný </w:t>
            </w:r>
            <w:r w:rsidRPr="00031F51">
              <w:rPr>
                <w:rFonts w:ascii="Times New Roman" w:hAnsi="Times New Roman" w:cs="Times New Roman"/>
                <w:sz w:val="20"/>
                <w:szCs w:val="20"/>
              </w:rPr>
              <w:lastRenderedPageBreak/>
              <w:t>oprávnený subjekt</w:t>
            </w:r>
          </w:p>
        </w:tc>
      </w:tr>
      <w:tr w:rsidR="00650815" w:rsidRPr="006C3998" w14:paraId="4FAA7252" w14:textId="77777777" w:rsidTr="009421B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5F5AE06"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lastRenderedPageBreak/>
              <w:t>Evidencia práv dotknutých osôb</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22239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vybavovanie žiadostí fyzických osôb smerujúcich k uplatňovaniu ich práv</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51BBA0E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a iné osobné údaje, ku ktorým sa vzťahuje uplatňované právo dotknutej osoby</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2619C54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5B1B6BE"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odo dňa vybavenia žiadosti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DBC663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50815" w:rsidRPr="006C3998" w14:paraId="4D15C01F" w14:textId="77777777" w:rsidTr="009421B7">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8F096E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Vybavovanie sťažnosti dotknutých osôb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DA9B20" w14:textId="1A4A43B8" w:rsidR="00B33985" w:rsidRPr="00031F51" w:rsidRDefault="00454C86"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účelom</w:t>
            </w:r>
            <w:r w:rsidR="00B33985" w:rsidRPr="00031F51">
              <w:rPr>
                <w:rFonts w:ascii="Times New Roman" w:eastAsia="Times New Roman" w:hAnsi="Times New Roman" w:cs="Times New Roman"/>
                <w:sz w:val="20"/>
                <w:szCs w:val="20"/>
                <w:lang w:eastAsia="sk-SK"/>
              </w:rPr>
              <w:t xml:space="preserve">  spracúvania je podanie fyzickej alebo právnickej osoby, ktorým sa domáha ochrany svojich práv alebo právom chránených záujmov o ktorých sa domnieva, že boli porušené</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7D7DE7B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 ďalšie údaje nevyhnutné na preverenie podnetu</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622FA0E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83C07E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po ukončení alebo zániku povinnosti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207B77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206B9" w:rsidRPr="00031F51" w14:paraId="15868EE4" w14:textId="77777777" w:rsidTr="009421B7">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9D1625D" w14:textId="77777777" w:rsidR="00DB07A4" w:rsidRPr="00650815" w:rsidRDefault="00DB07A4" w:rsidP="00DB07A4">
            <w:pPr>
              <w:spacing w:after="0" w:line="240" w:lineRule="auto"/>
              <w:rPr>
                <w:rFonts w:ascii="Times New Roman" w:eastAsia="Times New Roman" w:hAnsi="Times New Roman" w:cs="Times New Roman"/>
                <w:b/>
                <w:bCs/>
                <w:sz w:val="20"/>
                <w:szCs w:val="20"/>
                <w:lang w:eastAsia="sk-SK"/>
              </w:rPr>
            </w:pPr>
            <w:bookmarkStart w:id="0" w:name="_Toc125027775"/>
            <w:r w:rsidRPr="00650815">
              <w:rPr>
                <w:rFonts w:ascii="Times New Roman" w:eastAsia="Times New Roman" w:hAnsi="Times New Roman" w:cs="Times New Roman"/>
                <w:b/>
                <w:bCs/>
                <w:sz w:val="20"/>
                <w:szCs w:val="20"/>
                <w:lang w:eastAsia="sk-SK"/>
              </w:rPr>
              <w:t>Odpovedanie na žiadosti adresované prevádzkovateľovi</w:t>
            </w:r>
            <w:bookmarkEnd w:id="0"/>
          </w:p>
          <w:p w14:paraId="343528D0" w14:textId="1901817D" w:rsidR="00DB07A4" w:rsidRPr="00031F51" w:rsidRDefault="00DB07A4" w:rsidP="00DB07A4">
            <w:pPr>
              <w:rPr>
                <w:rFonts w:ascii="Times New Roman" w:eastAsia="Times New Roman" w:hAnsi="Times New Roman" w:cs="Times New Roman"/>
                <w:b/>
                <w:bCs/>
                <w:sz w:val="20"/>
                <w:szCs w:val="20"/>
                <w:lang w:eastAsia="sk-SK"/>
              </w:rPr>
            </w:pP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66B86BB" w14:textId="40D05744" w:rsidR="00DB07A4" w:rsidRPr="00031F51"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650815">
              <w:rPr>
                <w:rFonts w:ascii="Times New Roman" w:eastAsia="Times New Roman" w:hAnsi="Times New Roman" w:cs="Times New Roman"/>
                <w:sz w:val="20"/>
                <w:szCs w:val="20"/>
                <w:lang w:eastAsia="sk-SK"/>
              </w:rPr>
              <w:t>rijímanie a vybavovanie žiadosti prostredníctvom správy odoslanej cez kontaktný formulár na webovej stránke alebo prostredníctvom sociálnych sietí</w:t>
            </w:r>
          </w:p>
        </w:tc>
        <w:tc>
          <w:tcPr>
            <w:tcW w:w="1539"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61CA59A" w14:textId="3417FAB9"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klienti</w:t>
            </w:r>
          </w:p>
        </w:tc>
        <w:tc>
          <w:tcPr>
            <w:tcW w:w="21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409CD8D" w14:textId="1C2EEFA0"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71F746F" w14:textId="01C7A1BE" w:rsidR="00DB07A4" w:rsidRPr="00031F51" w:rsidRDefault="00DB07A4" w:rsidP="00DB07A4">
            <w:pPr>
              <w:rPr>
                <w:rFonts w:ascii="Times New Roman" w:eastAsia="Times New Roman" w:hAnsi="Times New Roman" w:cs="Times New Roman"/>
                <w:sz w:val="20"/>
                <w:szCs w:val="20"/>
                <w:lang w:eastAsia="sk-SK"/>
              </w:rPr>
            </w:pPr>
            <w:r w:rsidRPr="00E86A1A">
              <w:rPr>
                <w:rFonts w:ascii="Times New Roman" w:eastAsia="Times New Roman" w:hAnsi="Times New Roman" w:cs="Times New Roman"/>
                <w:sz w:val="20"/>
                <w:szCs w:val="20"/>
                <w:lang w:eastAsia="sk-SK"/>
              </w:rPr>
              <w:t xml:space="preserve">3 mesiace odo dňa doručenia žiadosti alebo do vybavenia účelu, podľa toho, ktorá skutočnosť nastane skôr,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3CC2BAD7" w14:textId="7ADE74B1"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tc>
      </w:tr>
    </w:tbl>
    <w:p w14:paraId="172407DA" w14:textId="77777777" w:rsidR="007A6F34" w:rsidRPr="00083508" w:rsidRDefault="007A6F34" w:rsidP="00764C46">
      <w:pPr>
        <w:spacing w:after="0" w:line="240" w:lineRule="auto"/>
        <w:jc w:val="both"/>
        <w:rPr>
          <w:rFonts w:ascii="Times New Roman" w:hAnsi="Times New Roman" w:cs="Times New Roman"/>
          <w:b/>
          <w:u w:val="single"/>
        </w:rPr>
      </w:pPr>
    </w:p>
    <w:p w14:paraId="4D26A604" w14:textId="3942F3EF" w:rsidR="009A7CC2" w:rsidRPr="00926CBD" w:rsidRDefault="009A7CC2" w:rsidP="00BC6944">
      <w:pPr>
        <w:spacing w:after="0"/>
        <w:jc w:val="both"/>
        <w:rPr>
          <w:rFonts w:ascii="Times New Roman" w:hAnsi="Times New Roman" w:cs="Times New Roman"/>
          <w:b/>
          <w:bCs/>
          <w:u w:val="single"/>
        </w:rPr>
      </w:pPr>
      <w:r w:rsidRPr="00926CBD">
        <w:rPr>
          <w:rFonts w:ascii="Times New Roman" w:hAnsi="Times New Roman" w:cs="Times New Roman"/>
          <w:b/>
          <w:bCs/>
          <w:u w:val="single"/>
        </w:rPr>
        <w:t>PRENOS OSOBNÝ</w:t>
      </w:r>
      <w:r>
        <w:rPr>
          <w:rFonts w:ascii="Times New Roman" w:hAnsi="Times New Roman" w:cs="Times New Roman"/>
          <w:b/>
          <w:bCs/>
          <w:u w:val="single"/>
        </w:rPr>
        <w:t>CH</w:t>
      </w:r>
      <w:r w:rsidRPr="00926CBD">
        <w:rPr>
          <w:rFonts w:ascii="Times New Roman" w:hAnsi="Times New Roman" w:cs="Times New Roman"/>
          <w:b/>
          <w:bCs/>
          <w:u w:val="single"/>
        </w:rPr>
        <w:t xml:space="preserve"> ÚDAJOV DO TRETÍCH KRAJÍN</w:t>
      </w:r>
      <w:r>
        <w:rPr>
          <w:rFonts w:ascii="Times New Roman" w:hAnsi="Times New Roman" w:cs="Times New Roman"/>
          <w:b/>
          <w:bCs/>
          <w:u w:val="single"/>
        </w:rPr>
        <w:t xml:space="preserve"> A </w:t>
      </w:r>
      <w:r w:rsidRPr="00926CBD">
        <w:rPr>
          <w:rFonts w:ascii="Times New Roman" w:hAnsi="Times New Roman" w:cs="Times New Roman"/>
          <w:b/>
          <w:bCs/>
          <w:u w:val="single"/>
        </w:rPr>
        <w:t>AUTOMATIZOVANÉ INDIVIDUÁLNE ROZHODOVANIE</w:t>
      </w:r>
    </w:p>
    <w:p w14:paraId="63F32BEB" w14:textId="67A73320" w:rsidR="009A7CC2" w:rsidRDefault="009A7CC2" w:rsidP="00BC6944">
      <w:pPr>
        <w:spacing w:after="0"/>
        <w:jc w:val="both"/>
        <w:rPr>
          <w:rFonts w:ascii="Times New Roman" w:hAnsi="Times New Roman" w:cs="Times New Roman"/>
        </w:rPr>
      </w:pPr>
      <w:r w:rsidRPr="00926CBD">
        <w:rPr>
          <w:rFonts w:ascii="Times New Roman" w:hAnsi="Times New Roman" w:cs="Times New Roman"/>
        </w:rPr>
        <w:t>Prenos osobných údajov do tretej krajiny alebo do medzinárodnej organizácie sa neuskutočňuje.</w:t>
      </w:r>
      <w:r>
        <w:rPr>
          <w:rFonts w:ascii="Times New Roman" w:hAnsi="Times New Roman" w:cs="Times New Roman"/>
        </w:rPr>
        <w:t xml:space="preserve"> </w:t>
      </w:r>
      <w:r w:rsidRPr="00926CBD">
        <w:rPr>
          <w:rFonts w:ascii="Times New Roman" w:hAnsi="Times New Roman" w:cs="Times New Roman"/>
        </w:rPr>
        <w:t>Osobné údaje nebudú použité na automatizované individuálne rozhodovanie vrátane profilovania.</w:t>
      </w:r>
    </w:p>
    <w:p w14:paraId="14613F80" w14:textId="71CDC20D" w:rsidR="00F30BC9" w:rsidRDefault="00F30BC9" w:rsidP="00BC6944">
      <w:pPr>
        <w:spacing w:after="0"/>
        <w:jc w:val="both"/>
        <w:rPr>
          <w:rFonts w:ascii="Times New Roman" w:hAnsi="Times New Roman" w:cs="Times New Roman"/>
        </w:rPr>
      </w:pPr>
    </w:p>
    <w:p w14:paraId="269CA581" w14:textId="77777777" w:rsidR="00F30BC9" w:rsidRPr="00AC667A" w:rsidRDefault="00F30BC9" w:rsidP="00F30BC9">
      <w:pPr>
        <w:spacing w:after="0"/>
        <w:rPr>
          <w:rFonts w:ascii="Times New Roman" w:hAnsi="Times New Roman" w:cs="Times New Roman"/>
          <w:b/>
          <w:u w:val="single"/>
        </w:rPr>
      </w:pPr>
      <w:r w:rsidRPr="0009561E">
        <w:rPr>
          <w:rFonts w:ascii="Times New Roman" w:hAnsi="Times New Roman" w:cs="Times New Roman"/>
          <w:b/>
          <w:u w:val="single"/>
        </w:rPr>
        <w:t xml:space="preserve">ZVEREJNENIE OSOBNÝCH ÚDAJOV </w:t>
      </w:r>
    </w:p>
    <w:p w14:paraId="7D9A6188" w14:textId="52B5E851" w:rsidR="00F30BC9" w:rsidRPr="00F30BC9" w:rsidRDefault="00F30BC9" w:rsidP="00F30BC9">
      <w:pPr>
        <w:pStyle w:val="normaleconrientro"/>
        <w:spacing w:line="240" w:lineRule="auto"/>
        <w:ind w:left="0"/>
        <w:rPr>
          <w:rFonts w:ascii="Times New Roman" w:hAnsi="Times New Roman" w:cs="Times New Roman"/>
          <w:sz w:val="22"/>
          <w:szCs w:val="20"/>
        </w:rPr>
      </w:pPr>
      <w:r w:rsidRPr="009421B7">
        <w:rPr>
          <w:rFonts w:ascii="Times New Roman" w:hAnsi="Times New Roman" w:cs="Times New Roman"/>
          <w:sz w:val="22"/>
          <w:szCs w:val="20"/>
        </w:rPr>
        <w:t>Zverejňovania informačných materiálov na</w:t>
      </w:r>
      <w:r w:rsidRPr="0009561E">
        <w:rPr>
          <w:rFonts w:ascii="Times New Roman" w:hAnsi="Times New Roman" w:cs="Times New Roman"/>
          <w:sz w:val="22"/>
          <w:szCs w:val="20"/>
        </w:rPr>
        <w:t xml:space="preserve"> webovom sídle prevádzkovatela.</w:t>
      </w:r>
    </w:p>
    <w:p w14:paraId="56DBFE10" w14:textId="77777777" w:rsidR="00BC6944" w:rsidRDefault="00BC6944" w:rsidP="00BC6944">
      <w:pPr>
        <w:spacing w:after="0"/>
        <w:jc w:val="both"/>
        <w:rPr>
          <w:rFonts w:ascii="Times New Roman" w:hAnsi="Times New Roman" w:cs="Times New Roman"/>
        </w:rPr>
      </w:pPr>
    </w:p>
    <w:p w14:paraId="02E8AFC4" w14:textId="77777777" w:rsidR="009A7CC2" w:rsidRPr="009B181E" w:rsidRDefault="009A7CC2" w:rsidP="009A7CC2">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t>MLČANLIVOSŤ</w:t>
      </w:r>
    </w:p>
    <w:p w14:paraId="33AB9A11" w14:textId="7952D24F" w:rsidR="009A7CC2" w:rsidRDefault="009A7CC2"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795B197B" w14:textId="36ED7C65" w:rsidR="00F30BC9" w:rsidRDefault="00F30BC9"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29CDCAD8" w14:textId="77777777" w:rsidR="009A7CC2" w:rsidRPr="009E0097" w:rsidRDefault="009A7CC2" w:rsidP="00BC6944">
      <w:pPr>
        <w:spacing w:after="0"/>
        <w:jc w:val="both"/>
        <w:rPr>
          <w:rFonts w:ascii="Times New Roman" w:eastAsia="Times New Roman" w:hAnsi="Times New Roman" w:cs="Times New Roman"/>
          <w:color w:val="030303"/>
          <w:szCs w:val="20"/>
          <w:u w:val="single"/>
          <w:lang w:eastAsia="sk-SK"/>
        </w:rPr>
      </w:pPr>
      <w:r w:rsidRPr="009E0097">
        <w:rPr>
          <w:rFonts w:ascii="Times New Roman" w:eastAsia="Times New Roman" w:hAnsi="Times New Roman" w:cs="Times New Roman"/>
          <w:b/>
          <w:bCs/>
          <w:color w:val="030303"/>
          <w:szCs w:val="20"/>
          <w:u w:val="single"/>
          <w:lang w:eastAsia="sk-SK"/>
        </w:rPr>
        <w:t xml:space="preserve">ZABEZPEČENIE OSOBNÝCH ÚDAJOV </w:t>
      </w:r>
    </w:p>
    <w:p w14:paraId="244FBF9E" w14:textId="07A4F218" w:rsidR="009A7CC2" w:rsidRDefault="009A7CC2" w:rsidP="00BC6944">
      <w:pPr>
        <w:pStyle w:val="normaleconrientro"/>
        <w:spacing w:line="240" w:lineRule="auto"/>
        <w:ind w:left="0"/>
        <w:rPr>
          <w:rFonts w:ascii="Times New Roman" w:hAnsi="Times New Roman" w:cs="Times New Roman"/>
          <w:color w:val="auto"/>
          <w:spacing w:val="5"/>
          <w:sz w:val="22"/>
          <w:szCs w:val="22"/>
          <w:shd w:val="clear" w:color="auto" w:fill="FFFFFF"/>
        </w:rPr>
      </w:pPr>
      <w:r w:rsidRPr="00D178A6">
        <w:rPr>
          <w:rFonts w:ascii="Times New Roman" w:hAnsi="Times New Roman" w:cs="Times New Roman"/>
          <w:color w:val="auto"/>
          <w:spacing w:val="5"/>
          <w:sz w:val="22"/>
          <w:szCs w:val="22"/>
          <w:shd w:val="clear" w:color="auto" w:fill="FFFFFF"/>
        </w:rPr>
        <w:t xml:space="preserve">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w:t>
      </w:r>
      <w:r w:rsidRPr="00D178A6">
        <w:rPr>
          <w:rFonts w:ascii="Times New Roman" w:hAnsi="Times New Roman" w:cs="Times New Roman"/>
          <w:color w:val="auto"/>
          <w:spacing w:val="5"/>
          <w:sz w:val="22"/>
          <w:szCs w:val="22"/>
          <w:shd w:val="clear" w:color="auto" w:fill="FFFFFF"/>
        </w:rPr>
        <w:lastRenderedPageBreak/>
        <w:t>a postupov v súlade so zásadou ochrany osobných údajov pomocou technologického návrhu a pomocou prednastavení vhodných na ochranu údajov (čl. 25 GDPR).</w:t>
      </w:r>
    </w:p>
    <w:p w14:paraId="5DE83E49" w14:textId="31AA5FDF" w:rsidR="00ED08D4" w:rsidRDefault="00ED08D4" w:rsidP="00BC6944">
      <w:pPr>
        <w:pStyle w:val="normaleconrientro"/>
        <w:spacing w:line="240" w:lineRule="auto"/>
        <w:ind w:left="0"/>
        <w:rPr>
          <w:rFonts w:ascii="Times New Roman" w:hAnsi="Times New Roman" w:cs="Times New Roman"/>
          <w:color w:val="auto"/>
          <w:spacing w:val="5"/>
          <w:sz w:val="22"/>
          <w:szCs w:val="22"/>
          <w:shd w:val="clear" w:color="auto" w:fill="FFFFFF"/>
        </w:rPr>
      </w:pPr>
    </w:p>
    <w:p w14:paraId="3A2F72FE" w14:textId="77777777" w:rsidR="00ED08D4" w:rsidRPr="00170687" w:rsidRDefault="00ED08D4" w:rsidP="00ED08D4">
      <w:pPr>
        <w:pStyle w:val="StileLatinoTitoli1LucidaSansUnicode10ptGrassettoTut"/>
        <w:numPr>
          <w:ilvl w:val="0"/>
          <w:numId w:val="0"/>
        </w:numPr>
        <w:spacing w:before="0" w:line="240" w:lineRule="auto"/>
        <w:rPr>
          <w:rFonts w:ascii="Times New Roman" w:hAnsi="Times New Roman"/>
          <w:color w:val="auto"/>
          <w:sz w:val="22"/>
          <w:u w:val="single"/>
        </w:rPr>
      </w:pPr>
      <w:r w:rsidRPr="00170687">
        <w:rPr>
          <w:rFonts w:ascii="Times New Roman" w:hAnsi="Times New Roman"/>
          <w:color w:val="auto"/>
          <w:sz w:val="22"/>
          <w:u w:val="single"/>
        </w:rPr>
        <w:t>SÚBORY „COOKIES“ NA NAŠEJ WEBOVEJ STRÁNKE</w:t>
      </w:r>
    </w:p>
    <w:p w14:paraId="495B4221" w14:textId="50A81708"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O návštevníkoch a používat</w:t>
      </w:r>
      <w:r>
        <w:rPr>
          <w:rFonts w:ascii="Times New Roman" w:hAnsi="Times New Roman" w:cs="Times New Roman"/>
          <w:sz w:val="22"/>
          <w:szCs w:val="20"/>
          <w:lang w:eastAsia="sk-SK"/>
        </w:rPr>
        <w:t xml:space="preserve">eľoch našej internetovej stránky </w:t>
      </w:r>
      <w:r w:rsidRPr="00170687">
        <w:rPr>
          <w:rFonts w:ascii="Times New Roman" w:hAnsi="Times New Roman" w:cs="Times New Roman"/>
          <w:sz w:val="22"/>
          <w:szCs w:val="20"/>
          <w:lang w:eastAsia="sk-SK"/>
        </w:rPr>
        <w:t xml:space="preserve">sme oprávnení zhromažďovať a iným spôsobom spracúvať údaje prostredníctvom nástrojov slúžiacich na automatizované zhromažďovanie údajov, najmä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protokolov a iných bežne používaných nástrojov na získavanie informácií prostredníctvom internetovej stránky.</w:t>
      </w:r>
    </w:p>
    <w:p w14:paraId="4D04CD3F"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Pod pojmom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je možné predstaviť si malé množstvo údajov, ktoré sú ako súbor odoslané do vášho počítača (tabletu, smartfónu) z internetovej stránky, ktorú práve navštevujete. V počítači sa súbor údajov uloží a pri každej ďalšej návšteve rovnakej webovej stránky odošle počítač informáciu nášmu serveru.</w:t>
      </w:r>
    </w:p>
    <w:p w14:paraId="4C42BAE2"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Väčšina internetových stránok, vrátane tej našej, využíva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Zmyslom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je uľahčiť a spríjemniť vám používanie našej internetovej stránky. Súbor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totiž umožní webovej stránke rozpoznať, či ste ju už v minulosti navštívili a o ktorú sekciu ste mali záujem. Zároveň sú to práve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vďaka ktorým si môžete uložiť svoje užívateľské nastavenia ako rozpoznanie jazyka či zapamätanie vášho prihlasovacieho mena. Pomocou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uchovávame údaje, ktoré nespájame s vašou osobou a prostredníctvom získaných údajov nerealizujeme identifikáciu zákazníka. Použitie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nie je pre vás nebezpečné,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nemôžu prenášať vírusy ani čítať údaje z harddisku zariadenia.</w:t>
      </w:r>
    </w:p>
    <w:p w14:paraId="37085781"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Tento postup vyplýva z § 109 ods. 8 zákona č. 452/2021 Z. z. o elektronických komunikáciách.</w:t>
      </w:r>
    </w:p>
    <w:p w14:paraId="412F2C8E" w14:textId="24B6086A" w:rsidR="00C37F0F"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Používanie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a ich povolenie vo webovom prehliadači je na slobodnej vôli každého používateľa webovej stránky.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môžete slobodne vymazať alebo vopred nastaviť váš internetový prehliadač tak, aby prijímanie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buď odmietal, alebo vás upozorňoval, keď sa server snaží zaslať vám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Potom sa však môže stať, že webové stránky, ktoré sú na podpore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závislé, nebudú fungovať tak, ako by ste si predstavovali, alebo že časti stránok pre vás nebudú </w:t>
      </w:r>
      <w:proofErr w:type="spellStart"/>
      <w:r w:rsidRPr="00170687">
        <w:rPr>
          <w:rFonts w:ascii="Times New Roman" w:hAnsi="Times New Roman" w:cs="Times New Roman"/>
          <w:sz w:val="22"/>
          <w:szCs w:val="20"/>
          <w:lang w:eastAsia="sk-SK"/>
        </w:rPr>
        <w:t>dostupné.Využívame</w:t>
      </w:r>
      <w:proofErr w:type="spellEnd"/>
      <w:r w:rsidRPr="00170687">
        <w:rPr>
          <w:rFonts w:ascii="Times New Roman" w:hAnsi="Times New Roman" w:cs="Times New Roman"/>
          <w:sz w:val="22"/>
          <w:szCs w:val="20"/>
          <w:lang w:eastAsia="sk-SK"/>
        </w:rPr>
        <w:t xml:space="preserve"> trvalé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ktoré nám pomáhajú identifikovať vaše zariadenie pri opätovnej návšteve Internetových stránok a umožňujú tak poskytovať služby v súlade s vašimi očakávaniami.</w:t>
      </w:r>
    </w:p>
    <w:p w14:paraId="5AD756B9" w14:textId="77777777" w:rsidR="00C37F0F" w:rsidRPr="00C37F0F" w:rsidRDefault="00C37F0F" w:rsidP="00C37F0F">
      <w:pPr>
        <w:pStyle w:val="Normlnywebov"/>
        <w:shd w:val="clear" w:color="auto" w:fill="FFFFFF"/>
        <w:spacing w:before="0" w:beforeAutospacing="0" w:after="0" w:afterAutospacing="0"/>
        <w:rPr>
          <w:color w:val="212529"/>
          <w:sz w:val="22"/>
          <w:szCs w:val="22"/>
        </w:rPr>
      </w:pPr>
      <w:r w:rsidRPr="00C37F0F">
        <w:rPr>
          <w:rStyle w:val="Vrazn"/>
          <w:rFonts w:eastAsiaTheme="majorEastAsia"/>
          <w:color w:val="212529"/>
          <w:sz w:val="22"/>
          <w:szCs w:val="22"/>
        </w:rPr>
        <w:t xml:space="preserve">Ako je možné zmeniť nastavenia </w:t>
      </w:r>
      <w:proofErr w:type="spellStart"/>
      <w:r w:rsidRPr="00C37F0F">
        <w:rPr>
          <w:rStyle w:val="Vrazn"/>
          <w:rFonts w:eastAsiaTheme="majorEastAsia"/>
          <w:color w:val="212529"/>
          <w:sz w:val="22"/>
          <w:szCs w:val="22"/>
        </w:rPr>
        <w:t>cookies</w:t>
      </w:r>
      <w:proofErr w:type="spellEnd"/>
      <w:r w:rsidRPr="00C37F0F">
        <w:rPr>
          <w:rStyle w:val="Vrazn"/>
          <w:rFonts w:eastAsiaTheme="majorEastAsia"/>
          <w:color w:val="212529"/>
          <w:sz w:val="22"/>
          <w:szCs w:val="22"/>
        </w:rPr>
        <w:t>?</w:t>
      </w:r>
    </w:p>
    <w:p w14:paraId="1226DDA3" w14:textId="77777777" w:rsidR="00C37F0F" w:rsidRPr="00C37F0F" w:rsidRDefault="00C37F0F" w:rsidP="00C37F0F">
      <w:pPr>
        <w:pStyle w:val="Normlnywebov"/>
        <w:shd w:val="clear" w:color="auto" w:fill="FFFFFF"/>
        <w:spacing w:before="0" w:beforeAutospacing="0" w:after="0" w:afterAutospacing="0"/>
        <w:jc w:val="both"/>
        <w:rPr>
          <w:color w:val="212529"/>
          <w:sz w:val="22"/>
          <w:szCs w:val="22"/>
        </w:rPr>
      </w:pPr>
      <w:proofErr w:type="spellStart"/>
      <w:r w:rsidRPr="00C37F0F">
        <w:rPr>
          <w:color w:val="212529"/>
          <w:sz w:val="22"/>
          <w:szCs w:val="22"/>
        </w:rPr>
        <w:t>Cookies</w:t>
      </w:r>
      <w:proofErr w:type="spellEnd"/>
      <w:r w:rsidRPr="00C37F0F">
        <w:rPr>
          <w:color w:val="212529"/>
          <w:sz w:val="22"/>
          <w:szCs w:val="22"/>
        </w:rPr>
        <w:t xml:space="preserve"> môžete prijať alebo odmietnuť - vrátane tých, ktoré sa používajú na sledovanie webových stránok - výberom vhodných nastavení pre váš prehliadač. Môžete nastaviť prehliadač, aby vás upozornil, keď dostanete nový súbor </w:t>
      </w:r>
      <w:proofErr w:type="spellStart"/>
      <w:r w:rsidRPr="00C37F0F">
        <w:rPr>
          <w:color w:val="212529"/>
          <w:sz w:val="22"/>
          <w:szCs w:val="22"/>
        </w:rPr>
        <w:t>cookie</w:t>
      </w:r>
      <w:proofErr w:type="spellEnd"/>
      <w:r w:rsidRPr="00C37F0F">
        <w:rPr>
          <w:color w:val="212529"/>
          <w:sz w:val="22"/>
          <w:szCs w:val="22"/>
        </w:rPr>
        <w:t>, alebo ich úplne zablokovať.</w:t>
      </w:r>
    </w:p>
    <w:p w14:paraId="44501377" w14:textId="3116A5DF" w:rsidR="001216B8"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 xml:space="preserve">Viac informácii o tom, ako je možné spravovať </w:t>
      </w:r>
      <w:proofErr w:type="spellStart"/>
      <w:r w:rsidRPr="00C37F0F">
        <w:rPr>
          <w:color w:val="212529"/>
          <w:sz w:val="22"/>
          <w:szCs w:val="22"/>
        </w:rPr>
        <w:t>cookies</w:t>
      </w:r>
      <w:proofErr w:type="spellEnd"/>
      <w:r w:rsidRPr="00C37F0F">
        <w:rPr>
          <w:color w:val="212529"/>
          <w:sz w:val="22"/>
          <w:szCs w:val="22"/>
        </w:rPr>
        <w:t xml:space="preserve"> </w:t>
      </w:r>
      <w:proofErr w:type="spellStart"/>
      <w:r w:rsidRPr="00C37F0F">
        <w:rPr>
          <w:color w:val="212529"/>
          <w:sz w:val="22"/>
          <w:szCs w:val="22"/>
        </w:rPr>
        <w:t>policy</w:t>
      </w:r>
      <w:proofErr w:type="spellEnd"/>
      <w:r w:rsidRPr="00C37F0F">
        <w:rPr>
          <w:color w:val="212529"/>
          <w:sz w:val="22"/>
          <w:szCs w:val="22"/>
        </w:rPr>
        <w:t xml:space="preserve"> najviac používanými prehliadačmi sa dozviete: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05755A" w:rsidRPr="00031F51" w14:paraId="21BEB14D" w14:textId="77777777" w:rsidTr="009D3EB6">
        <w:trPr>
          <w:tblCellSpacing w:w="15" w:type="dxa"/>
        </w:trPr>
        <w:tc>
          <w:tcPr>
            <w:tcW w:w="10406" w:type="dxa"/>
            <w:shd w:val="clear" w:color="auto" w:fill="FFFFFF"/>
            <w:tcMar>
              <w:top w:w="120" w:type="dxa"/>
              <w:left w:w="0" w:type="dxa"/>
              <w:bottom w:w="120" w:type="dxa"/>
              <w:right w:w="120" w:type="dxa"/>
            </w:tcMar>
            <w:vAlign w:val="center"/>
            <w:hideMark/>
          </w:tcPr>
          <w:p w14:paraId="5C68872D" w14:textId="77777777" w:rsidR="009D3EB6" w:rsidRPr="00C37F0F" w:rsidRDefault="00000000" w:rsidP="009D3EB6">
            <w:pPr>
              <w:numPr>
                <w:ilvl w:val="0"/>
                <w:numId w:val="10"/>
              </w:numPr>
              <w:shd w:val="clear" w:color="auto" w:fill="FFFFFF"/>
              <w:spacing w:after="0" w:line="240" w:lineRule="auto"/>
              <w:rPr>
                <w:rFonts w:ascii="Times New Roman" w:hAnsi="Times New Roman" w:cs="Times New Roman"/>
                <w:color w:val="212529"/>
              </w:rPr>
            </w:pPr>
            <w:hyperlink r:id="rId11" w:tooltip="Odkaz sa otvorí v novom okne" w:history="1">
              <w:r w:rsidR="009D3EB6" w:rsidRPr="00C37F0F">
                <w:rPr>
                  <w:rStyle w:val="Hypertextovprepojenie"/>
                  <w:rFonts w:ascii="Times New Roman" w:hAnsi="Times New Roman" w:cs="Times New Roman"/>
                  <w:color w:val="000000"/>
                </w:rPr>
                <w:t>Google Chrome</w:t>
              </w:r>
            </w:hyperlink>
          </w:p>
          <w:p w14:paraId="3116BCF7" w14:textId="77777777" w:rsidR="009D3EB6" w:rsidRPr="00C37F0F" w:rsidRDefault="00000000" w:rsidP="009D3EB6">
            <w:pPr>
              <w:pStyle w:val="Normlnywebov"/>
              <w:shd w:val="clear" w:color="auto" w:fill="FFFFFF"/>
              <w:spacing w:before="0" w:beforeAutospacing="0" w:after="0" w:afterAutospacing="0"/>
              <w:rPr>
                <w:color w:val="212529"/>
                <w:sz w:val="22"/>
                <w:szCs w:val="22"/>
              </w:rPr>
            </w:pPr>
            <w:hyperlink r:id="rId12" w:history="1">
              <w:r w:rsidR="009D3EB6" w:rsidRPr="00C37F0F">
                <w:rPr>
                  <w:rStyle w:val="Hypertextovprepojenie"/>
                  <w:color w:val="0065B3"/>
                  <w:sz w:val="22"/>
                  <w:szCs w:val="22"/>
                  <w:u w:val="none"/>
                </w:rPr>
                <w:t>https://support.google.com/accounts/answer/61416?co=GENIE.Platform%3DDesktop&amp;hl=en</w:t>
              </w:r>
            </w:hyperlink>
          </w:p>
          <w:p w14:paraId="6CD77C0B" w14:textId="1A876734" w:rsidR="0005755A" w:rsidRPr="00031F51" w:rsidRDefault="0005755A" w:rsidP="009D39DC">
            <w:pPr>
              <w:rPr>
                <w:rFonts w:ascii="Times New Roman" w:eastAsia="Times New Roman" w:hAnsi="Times New Roman" w:cs="Times New Roman"/>
                <w:sz w:val="20"/>
                <w:szCs w:val="20"/>
                <w:lang w:eastAsia="sk-SK"/>
              </w:rPr>
            </w:pPr>
          </w:p>
        </w:tc>
      </w:tr>
      <w:tr w:rsidR="001216B8" w:rsidRPr="00031F51" w14:paraId="7D83C0BE" w14:textId="77777777" w:rsidTr="001216B8">
        <w:trPr>
          <w:tblCellSpacing w:w="15" w:type="dxa"/>
        </w:trPr>
        <w:tc>
          <w:tcPr>
            <w:tcW w:w="10406" w:type="dxa"/>
            <w:tcBorders>
              <w:top w:val="single" w:sz="4" w:space="0" w:color="D9D9D9" w:themeColor="background1" w:themeShade="D9"/>
              <w:bottom w:val="single" w:sz="4" w:space="0" w:color="D9D9D9" w:themeColor="background1" w:themeShade="D9"/>
            </w:tcBorders>
            <w:shd w:val="clear" w:color="auto" w:fill="FFFFFF"/>
            <w:tcMar>
              <w:top w:w="120" w:type="dxa"/>
              <w:left w:w="0" w:type="dxa"/>
              <w:bottom w:w="120" w:type="dxa"/>
              <w:right w:w="120" w:type="dxa"/>
            </w:tcMar>
            <w:vAlign w:val="center"/>
          </w:tcPr>
          <w:p w14:paraId="7BD94937" w14:textId="77777777" w:rsidR="001216B8" w:rsidRPr="00C37F0F" w:rsidRDefault="00000000" w:rsidP="001216B8">
            <w:pPr>
              <w:numPr>
                <w:ilvl w:val="0"/>
                <w:numId w:val="12"/>
              </w:numPr>
              <w:shd w:val="clear" w:color="auto" w:fill="FFFFFF"/>
              <w:spacing w:after="0" w:line="240" w:lineRule="auto"/>
              <w:rPr>
                <w:rFonts w:ascii="Times New Roman" w:hAnsi="Times New Roman" w:cs="Times New Roman"/>
                <w:color w:val="212529"/>
              </w:rPr>
            </w:pPr>
            <w:hyperlink r:id="rId13" w:tooltip="Odkaz sa otvorí v novom okne" w:history="1">
              <w:proofErr w:type="spellStart"/>
              <w:r w:rsidR="001216B8" w:rsidRPr="00C37F0F">
                <w:rPr>
                  <w:rStyle w:val="Hypertextovprepojenie"/>
                  <w:rFonts w:ascii="Times New Roman" w:hAnsi="Times New Roman" w:cs="Times New Roman"/>
                  <w:color w:val="000000"/>
                </w:rPr>
                <w:t>Mozilla</w:t>
              </w:r>
              <w:proofErr w:type="spellEnd"/>
              <w:r w:rsidR="001216B8" w:rsidRPr="00C37F0F">
                <w:rPr>
                  <w:rStyle w:val="Hypertextovprepojenie"/>
                  <w:rFonts w:ascii="Times New Roman" w:hAnsi="Times New Roman" w:cs="Times New Roman"/>
                  <w:color w:val="000000"/>
                </w:rPr>
                <w:t xml:space="preserve"> Firefox</w:t>
              </w:r>
            </w:hyperlink>
          </w:p>
          <w:p w14:paraId="11FEF82E" w14:textId="39DD640B" w:rsidR="001216B8" w:rsidRPr="001216B8" w:rsidRDefault="00000000" w:rsidP="001216B8">
            <w:pPr>
              <w:pStyle w:val="Normlnywebov"/>
              <w:shd w:val="clear" w:color="auto" w:fill="FFFFFF"/>
              <w:spacing w:before="0" w:beforeAutospacing="0" w:after="0" w:afterAutospacing="0"/>
              <w:rPr>
                <w:color w:val="212529"/>
                <w:sz w:val="22"/>
                <w:szCs w:val="22"/>
              </w:rPr>
            </w:pPr>
            <w:hyperlink r:id="rId14" w:history="1">
              <w:r w:rsidR="001216B8" w:rsidRPr="00C37F0F">
                <w:rPr>
                  <w:rStyle w:val="Hypertextovprepojenie"/>
                  <w:color w:val="0065B3"/>
                  <w:sz w:val="22"/>
                  <w:szCs w:val="22"/>
                  <w:u w:val="none"/>
                </w:rPr>
                <w:t>https://support.mozilla.org/en-US/kb/enable-and-disable-cookies-website-preferences</w:t>
              </w:r>
            </w:hyperlink>
          </w:p>
        </w:tc>
      </w:tr>
      <w:tr w:rsidR="001216B8" w:rsidRPr="00031F51" w14:paraId="11C8845E"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1D772A3D" w14:textId="77777777" w:rsidR="001216B8" w:rsidRPr="00C37F0F" w:rsidRDefault="00000000" w:rsidP="001216B8">
            <w:pPr>
              <w:numPr>
                <w:ilvl w:val="0"/>
                <w:numId w:val="13"/>
              </w:numPr>
              <w:shd w:val="clear" w:color="auto" w:fill="FFFFFF"/>
              <w:spacing w:after="0" w:line="240" w:lineRule="auto"/>
              <w:rPr>
                <w:rFonts w:ascii="Times New Roman" w:hAnsi="Times New Roman" w:cs="Times New Roman"/>
                <w:color w:val="212529"/>
              </w:rPr>
            </w:pPr>
            <w:hyperlink r:id="rId15" w:tooltip="Odkaz sa otvorí v novom okne" w:history="1">
              <w:r w:rsidR="001216B8" w:rsidRPr="00C37F0F">
                <w:rPr>
                  <w:rStyle w:val="Hypertextovprepojenie"/>
                  <w:rFonts w:ascii="Times New Roman" w:hAnsi="Times New Roman" w:cs="Times New Roman"/>
                  <w:color w:val="000000"/>
                </w:rPr>
                <w:t>Microsoft Internet Explorer</w:t>
              </w:r>
            </w:hyperlink>
          </w:p>
          <w:p w14:paraId="14516626" w14:textId="269B2555" w:rsidR="001216B8" w:rsidRPr="001216B8" w:rsidRDefault="00000000" w:rsidP="001216B8">
            <w:pPr>
              <w:pStyle w:val="Normlnywebov"/>
              <w:shd w:val="clear" w:color="auto" w:fill="FFFFFF"/>
              <w:spacing w:before="0" w:beforeAutospacing="0" w:after="0" w:afterAutospacing="0"/>
              <w:rPr>
                <w:color w:val="212529"/>
                <w:sz w:val="22"/>
                <w:szCs w:val="22"/>
              </w:rPr>
            </w:pPr>
            <w:hyperlink r:id="rId16" w:history="1">
              <w:r w:rsidR="001216B8" w:rsidRPr="00C37F0F">
                <w:rPr>
                  <w:rStyle w:val="Hypertextovprepojenie"/>
                  <w:color w:val="0065B3"/>
                  <w:sz w:val="22"/>
                  <w:szCs w:val="22"/>
                  <w:u w:val="none"/>
                </w:rPr>
                <w:t>https://support.microsoft.com/en-gb/help/17442/windows-internet-explorer-delete-manage-cookies</w:t>
              </w:r>
            </w:hyperlink>
          </w:p>
        </w:tc>
      </w:tr>
      <w:tr w:rsidR="00812DED" w:rsidRPr="00031F51" w14:paraId="4AB95397"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723AC528" w14:textId="77777777" w:rsidR="00812DED" w:rsidRPr="00C37F0F" w:rsidRDefault="00000000" w:rsidP="00812DED">
            <w:pPr>
              <w:numPr>
                <w:ilvl w:val="0"/>
                <w:numId w:val="14"/>
              </w:numPr>
              <w:shd w:val="clear" w:color="auto" w:fill="FFFFFF"/>
              <w:spacing w:after="0" w:line="240" w:lineRule="auto"/>
              <w:rPr>
                <w:rFonts w:ascii="Times New Roman" w:hAnsi="Times New Roman" w:cs="Times New Roman"/>
                <w:color w:val="212529"/>
              </w:rPr>
            </w:pPr>
            <w:hyperlink r:id="rId17" w:tooltip="Odkaz sa otvorí v novom okne" w:history="1">
              <w:r w:rsidR="00812DED" w:rsidRPr="00C37F0F">
                <w:rPr>
                  <w:rStyle w:val="Hypertextovprepojenie"/>
                  <w:rFonts w:ascii="Times New Roman" w:hAnsi="Times New Roman" w:cs="Times New Roman"/>
                  <w:color w:val="000000"/>
                </w:rPr>
                <w:t>Opera</w:t>
              </w:r>
            </w:hyperlink>
          </w:p>
          <w:p w14:paraId="0B6F5FC2" w14:textId="4F08CBAF" w:rsidR="00812DED" w:rsidRPr="00812DED" w:rsidRDefault="00000000" w:rsidP="00812DED">
            <w:pPr>
              <w:pStyle w:val="Normlnywebov"/>
              <w:shd w:val="clear" w:color="auto" w:fill="FFFFFF"/>
              <w:spacing w:before="0" w:beforeAutospacing="0" w:after="0" w:afterAutospacing="0"/>
              <w:rPr>
                <w:color w:val="212529"/>
                <w:sz w:val="22"/>
                <w:szCs w:val="22"/>
              </w:rPr>
            </w:pPr>
            <w:hyperlink r:id="rId18" w:history="1">
              <w:r w:rsidR="00812DED" w:rsidRPr="00C37F0F">
                <w:rPr>
                  <w:rStyle w:val="Hypertextovprepojenie"/>
                  <w:color w:val="0065B3"/>
                  <w:sz w:val="22"/>
                  <w:szCs w:val="22"/>
                  <w:u w:val="none"/>
                </w:rPr>
                <w:t>https://help.opera.com/cs/latest/</w:t>
              </w:r>
            </w:hyperlink>
          </w:p>
        </w:tc>
      </w:tr>
      <w:tr w:rsidR="00812DED" w:rsidRPr="00031F51" w14:paraId="31C74D5F"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67C095D2" w14:textId="77777777" w:rsidR="00812DED" w:rsidRPr="00C37F0F" w:rsidRDefault="00000000" w:rsidP="00812DED">
            <w:pPr>
              <w:numPr>
                <w:ilvl w:val="0"/>
                <w:numId w:val="15"/>
              </w:numPr>
              <w:shd w:val="clear" w:color="auto" w:fill="FFFFFF"/>
              <w:spacing w:after="0" w:line="240" w:lineRule="auto"/>
              <w:rPr>
                <w:rFonts w:ascii="Times New Roman" w:hAnsi="Times New Roman" w:cs="Times New Roman"/>
                <w:color w:val="212529"/>
              </w:rPr>
            </w:pPr>
            <w:hyperlink r:id="rId19" w:tooltip="Odkaz sa otvorí v novom okne" w:history="1">
              <w:r w:rsidR="00812DED" w:rsidRPr="00C37F0F">
                <w:rPr>
                  <w:rStyle w:val="Hypertextovprepojenie"/>
                  <w:rFonts w:ascii="Times New Roman" w:hAnsi="Times New Roman" w:cs="Times New Roman"/>
                  <w:color w:val="000000"/>
                </w:rPr>
                <w:t>Apple Safari</w:t>
              </w:r>
            </w:hyperlink>
          </w:p>
          <w:p w14:paraId="479ECA65" w14:textId="61507F56" w:rsidR="00812DED" w:rsidRPr="00812DED" w:rsidRDefault="00000000" w:rsidP="00812DED">
            <w:pPr>
              <w:pStyle w:val="Normlnywebov"/>
              <w:shd w:val="clear" w:color="auto" w:fill="FFFFFF"/>
              <w:spacing w:before="0" w:beforeAutospacing="0" w:after="0" w:afterAutospacing="0"/>
              <w:rPr>
                <w:color w:val="212529"/>
                <w:sz w:val="22"/>
                <w:szCs w:val="22"/>
              </w:rPr>
            </w:pPr>
            <w:hyperlink r:id="rId20" w:history="1">
              <w:r w:rsidR="00812DED" w:rsidRPr="00C37F0F">
                <w:rPr>
                  <w:rStyle w:val="Hypertextovprepojenie"/>
                  <w:color w:val="0065B3"/>
                  <w:sz w:val="22"/>
                  <w:szCs w:val="22"/>
                  <w:u w:val="none"/>
                </w:rPr>
                <w:t>https://support.apple.com/en-gb/safari</w:t>
              </w:r>
            </w:hyperlink>
            <w:r w:rsidR="00812DED" w:rsidRPr="00C37F0F">
              <w:rPr>
                <w:color w:val="212529"/>
                <w:sz w:val="22"/>
                <w:szCs w:val="22"/>
              </w:rPr>
              <w:t>  </w:t>
            </w:r>
          </w:p>
        </w:tc>
      </w:tr>
      <w:tr w:rsidR="009D3EB6" w:rsidRPr="00031F51" w14:paraId="4037B6BA" w14:textId="77777777" w:rsidTr="0005755A">
        <w:trPr>
          <w:tblCellSpacing w:w="15" w:type="dxa"/>
        </w:trPr>
        <w:tc>
          <w:tcPr>
            <w:tcW w:w="10406" w:type="dxa"/>
            <w:tcBorders>
              <w:bottom w:val="single" w:sz="6" w:space="0" w:color="ECECEC"/>
            </w:tcBorders>
            <w:shd w:val="clear" w:color="auto" w:fill="FFFFFF"/>
            <w:tcMar>
              <w:top w:w="120" w:type="dxa"/>
              <w:left w:w="0" w:type="dxa"/>
              <w:bottom w:w="120" w:type="dxa"/>
              <w:right w:w="120" w:type="dxa"/>
            </w:tcMar>
            <w:vAlign w:val="center"/>
          </w:tcPr>
          <w:p w14:paraId="4D978AD9" w14:textId="77777777" w:rsidR="001216B8" w:rsidRPr="00C37F0F" w:rsidRDefault="00000000" w:rsidP="001216B8">
            <w:pPr>
              <w:numPr>
                <w:ilvl w:val="0"/>
                <w:numId w:val="11"/>
              </w:numPr>
              <w:shd w:val="clear" w:color="auto" w:fill="FFFFFF"/>
              <w:spacing w:after="0" w:line="240" w:lineRule="auto"/>
              <w:rPr>
                <w:rFonts w:ascii="Times New Roman" w:hAnsi="Times New Roman" w:cs="Times New Roman"/>
                <w:color w:val="212529"/>
              </w:rPr>
            </w:pPr>
            <w:hyperlink r:id="rId21" w:tooltip="Odkaz sa otvorí v novom okne" w:history="1">
              <w:r w:rsidR="001216B8" w:rsidRPr="00C37F0F">
                <w:rPr>
                  <w:rStyle w:val="Hypertextovprepojenie"/>
                  <w:rFonts w:ascii="Times New Roman" w:hAnsi="Times New Roman" w:cs="Times New Roman"/>
                  <w:color w:val="000000"/>
                </w:rPr>
                <w:t xml:space="preserve">Microsoft </w:t>
              </w:r>
              <w:proofErr w:type="spellStart"/>
              <w:r w:rsidR="001216B8" w:rsidRPr="00C37F0F">
                <w:rPr>
                  <w:rStyle w:val="Hypertextovprepojenie"/>
                  <w:rFonts w:ascii="Times New Roman" w:hAnsi="Times New Roman" w:cs="Times New Roman"/>
                  <w:color w:val="000000"/>
                </w:rPr>
                <w:t>Edge</w:t>
              </w:r>
              <w:proofErr w:type="spellEnd"/>
            </w:hyperlink>
          </w:p>
          <w:p w14:paraId="5D527AA3" w14:textId="7AD7881E" w:rsidR="009D3EB6" w:rsidRPr="001216B8" w:rsidRDefault="00000000" w:rsidP="001216B8">
            <w:pPr>
              <w:pStyle w:val="Normlnywebov"/>
              <w:shd w:val="clear" w:color="auto" w:fill="FFFFFF"/>
              <w:spacing w:before="0" w:beforeAutospacing="0" w:after="0" w:afterAutospacing="0"/>
              <w:rPr>
                <w:color w:val="212529"/>
                <w:sz w:val="22"/>
                <w:szCs w:val="22"/>
              </w:rPr>
            </w:pPr>
            <w:hyperlink r:id="rId22" w:history="1">
              <w:r w:rsidR="001216B8" w:rsidRPr="00C37F0F">
                <w:rPr>
                  <w:rStyle w:val="Hypertextovprepojenie"/>
                  <w:color w:val="0065B3"/>
                  <w:sz w:val="22"/>
                  <w:szCs w:val="22"/>
                  <w:u w:val="none"/>
                </w:rPr>
                <w:t>https://support.microsoft.com/sk-sk/help/4468242/microsoft-edge-browsing-data-and-privacy-microsoft-privacy</w:t>
              </w:r>
            </w:hyperlink>
          </w:p>
        </w:tc>
      </w:tr>
    </w:tbl>
    <w:p w14:paraId="7564ECE7" w14:textId="77777777" w:rsidR="00BC6944" w:rsidRPr="00926CBD" w:rsidRDefault="00BC6944" w:rsidP="00BC6944">
      <w:pPr>
        <w:spacing w:after="0"/>
        <w:jc w:val="both"/>
        <w:rPr>
          <w:rFonts w:ascii="Times New Roman" w:hAnsi="Times New Roman" w:cs="Times New Roman"/>
        </w:rPr>
      </w:pPr>
    </w:p>
    <w:p w14:paraId="305DF256" w14:textId="77777777" w:rsidR="009A7CC2" w:rsidRPr="00926CBD" w:rsidRDefault="009A7CC2" w:rsidP="00870561">
      <w:pPr>
        <w:spacing w:after="0"/>
        <w:jc w:val="both"/>
        <w:rPr>
          <w:rFonts w:ascii="Times New Roman" w:hAnsi="Times New Roman" w:cs="Times New Roman"/>
          <w:b/>
          <w:u w:val="single"/>
        </w:rPr>
      </w:pPr>
      <w:r w:rsidRPr="00926CBD">
        <w:rPr>
          <w:rFonts w:ascii="Times New Roman" w:hAnsi="Times New Roman" w:cs="Times New Roman"/>
          <w:b/>
          <w:u w:val="single"/>
        </w:rPr>
        <w:t>PRÁVA DOTKNUTÝCH OSÔB PODĽA NARIADENIA A ZÁKONA O OCHRANE OSOBNÝCH ÚDAJOV</w:t>
      </w:r>
    </w:p>
    <w:p w14:paraId="1F268C56" w14:textId="77777777" w:rsidR="009A7CC2" w:rsidRPr="00391C1F" w:rsidRDefault="009A7CC2" w:rsidP="00870561">
      <w:pPr>
        <w:spacing w:after="0"/>
        <w:jc w:val="both"/>
        <w:rPr>
          <w:rFonts w:ascii="Times New Roman" w:hAnsi="Times New Roman" w:cs="Times New Roman"/>
        </w:rPr>
      </w:pPr>
      <w:r w:rsidRPr="00391C1F">
        <w:rPr>
          <w:rFonts w:ascii="Times New Roman" w:hAnsi="Times New Roman" w:cs="Times New Roman"/>
        </w:rPr>
        <w:t xml:space="preserve">Považujeme za dôležité, aby ste chápali, že osobné údaje ktoré spracúvame sú Vašimi údajmi a že s ich spracúvaním súvisia práva. Okrem </w:t>
      </w:r>
      <w:r w:rsidRPr="00391C1F">
        <w:rPr>
          <w:rFonts w:ascii="Times New Roman" w:hAnsi="Times New Roman" w:cs="Times New Roman"/>
          <w:b/>
          <w:bCs/>
        </w:rPr>
        <w:t>práva odvolať súhlas so spracúvaním osobných údajov</w:t>
      </w:r>
      <w:r w:rsidRPr="00391C1F">
        <w:rPr>
          <w:rFonts w:ascii="Times New Roman" w:hAnsi="Times New Roman" w:cs="Times New Roman"/>
        </w:rPr>
        <w:t xml:space="preserve"> máte aj iné práva, ktoré vyplývajú z Nariadenia a Zákona o ochrane osobných údajov, konkrétne:</w:t>
      </w:r>
    </w:p>
    <w:p w14:paraId="24E2707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prístup - </w:t>
      </w:r>
      <w:r w:rsidRPr="00926CBD">
        <w:rPr>
          <w:rFonts w:ascii="Times New Roman" w:hAnsi="Times New Roman" w:cs="Times New Roman"/>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1E019266" w14:textId="77777777" w:rsidR="009A7CC2" w:rsidRPr="00926CBD" w:rsidRDefault="009A7CC2" w:rsidP="00870561">
      <w:pPr>
        <w:spacing w:after="0"/>
        <w:jc w:val="both"/>
        <w:rPr>
          <w:rFonts w:ascii="Times New Roman" w:hAnsi="Times New Roman" w:cs="Times New Roman"/>
        </w:rPr>
      </w:pPr>
      <w:r w:rsidRPr="00926CBD">
        <w:rPr>
          <w:rFonts w:ascii="Times New Roman" w:hAnsi="Times New Roman" w:cs="Times New Roman"/>
          <w:b/>
        </w:rPr>
        <w:lastRenderedPageBreak/>
        <w:t xml:space="preserve">Právo na nápravu - </w:t>
      </w:r>
      <w:r w:rsidRPr="00926CBD">
        <w:rPr>
          <w:rFonts w:ascii="Times New Roman" w:hAnsi="Times New Roman" w:cs="Times New Roman"/>
          <w:bCs/>
        </w:rPr>
        <w:t>p</w:t>
      </w:r>
      <w:r w:rsidRPr="00926CBD">
        <w:rPr>
          <w:rFonts w:ascii="Times New Roman" w:hAnsi="Times New Roman" w:cs="Times New Roman"/>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D5A0EA0"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vymazanie </w:t>
      </w:r>
      <w:r w:rsidRPr="00926CBD">
        <w:rPr>
          <w:rFonts w:ascii="Times New Roman" w:hAnsi="Times New Roman" w:cs="Times New Roman"/>
          <w:bCs/>
        </w:rPr>
        <w:t>- z</w:t>
      </w:r>
      <w:r w:rsidRPr="00926CBD">
        <w:rPr>
          <w:rFonts w:ascii="Times New Roman" w:hAnsi="Times New Roman" w:cs="Times New Roman"/>
        </w:rPr>
        <w:t>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42EFD31C"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obmedzenie spracovania - </w:t>
      </w:r>
      <w:r w:rsidRPr="00926CBD">
        <w:rPr>
          <w:rFonts w:ascii="Times New Roman" w:hAnsi="Times New Roman" w:cs="Times New Roman"/>
          <w:bCs/>
        </w:rPr>
        <w:t>z</w:t>
      </w:r>
      <w:r w:rsidRPr="00926CBD">
        <w:rPr>
          <w:rFonts w:ascii="Times New Roman" w:hAnsi="Times New Roman" w:cs="Times New Roman"/>
        </w:rPr>
        <w:t>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582C1DA"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prenosnosť údajov - </w:t>
      </w:r>
      <w:r w:rsidRPr="00926CBD">
        <w:rPr>
          <w:rFonts w:ascii="Times New Roman" w:hAnsi="Times New Roman" w:cs="Times New Roman"/>
          <w:bCs/>
        </w:rPr>
        <w:t>z</w:t>
      </w:r>
      <w:r w:rsidRPr="00926CBD">
        <w:rPr>
          <w:rFonts w:ascii="Times New Roman" w:hAnsi="Times New Roman" w:cs="Times New Roman"/>
        </w:rPr>
        <w:t xml:space="preserve">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0453722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namietať - </w:t>
      </w:r>
      <w:r w:rsidRPr="00926CBD">
        <w:rPr>
          <w:rFonts w:ascii="Times New Roman" w:hAnsi="Times New Roman" w:cs="Times New Roman"/>
          <w:bCs/>
        </w:rPr>
        <w:t>m</w:t>
      </w:r>
      <w:r w:rsidRPr="00926CBD">
        <w:rPr>
          <w:rFonts w:ascii="Times New Roman" w:hAnsi="Times New Roman" w:cs="Times New Roman"/>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Pr>
          <w:rFonts w:ascii="Times New Roman" w:hAnsi="Times New Roman" w:cs="Times New Roman"/>
        </w:rPr>
        <w:t xml:space="preserve"> Vy </w:t>
      </w:r>
      <w:r w:rsidRPr="00926CBD">
        <w:rPr>
          <w:rFonts w:ascii="Times New Roman" w:hAnsi="Times New Roman" w:cs="Times New Roman"/>
        </w:rPr>
        <w:t xml:space="preserve">podáte námietku, nebudeme Vaše osobné údaje ďalej spracúvať.  </w:t>
      </w:r>
    </w:p>
    <w:p w14:paraId="104F3795"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Práva súvisiace s automatizovaným rozhodovaním - </w:t>
      </w:r>
      <w:r w:rsidRPr="00926CBD">
        <w:rPr>
          <w:rFonts w:ascii="Times New Roman" w:hAnsi="Times New Roman" w:cs="Times New Roman"/>
          <w:bCs/>
        </w:rPr>
        <w:t>m</w:t>
      </w:r>
      <w:r w:rsidRPr="00926CBD">
        <w:rPr>
          <w:rFonts w:ascii="Times New Roman" w:hAnsi="Times New Roman" w:cs="Times New Roman"/>
        </w:rPr>
        <w:t xml:space="preserve">áte právo odmietnuť automatizované rozhodovanie, vrátane profilovania, z ktorého pre Vás vyplynie právny alebo podobný významný dôsledok. Prevádzkovateľ zvyčajne nepoužíva v kontexte zamestnávania automatizované rozhodovanie alebo profilovanie.   </w:t>
      </w:r>
    </w:p>
    <w:p w14:paraId="4A141ACE" w14:textId="77777777" w:rsidR="009A7CC2" w:rsidRPr="00926CBD" w:rsidRDefault="009A7CC2" w:rsidP="00870561">
      <w:pPr>
        <w:spacing w:after="0"/>
        <w:jc w:val="both"/>
        <w:rPr>
          <w:rFonts w:ascii="Times New Roman" w:hAnsi="Times New Roman" w:cs="Times New Roman"/>
          <w:b/>
        </w:rPr>
      </w:pPr>
      <w:r w:rsidRPr="00926CBD">
        <w:rPr>
          <w:rFonts w:ascii="Times New Roman" w:hAnsi="Times New Roman" w:cs="Times New Roman"/>
          <w:b/>
        </w:rPr>
        <w:t xml:space="preserve">Právo odvolať súhlas - </w:t>
      </w:r>
      <w:r w:rsidRPr="00926CBD">
        <w:rPr>
          <w:rFonts w:ascii="Times New Roman" w:hAnsi="Times New Roman" w:cs="Times New Roman"/>
          <w:bCs/>
        </w:rPr>
        <w:t>v</w:t>
      </w:r>
      <w:r w:rsidRPr="00926CBD">
        <w:rPr>
          <w:rFonts w:ascii="Times New Roman" w:hAnsi="Times New Roman" w:cs="Times New Roman"/>
        </w:rPr>
        <w:t xml:space="preserve">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 napr. Fotografia) </w:t>
      </w:r>
    </w:p>
    <w:p w14:paraId="00553C36" w14:textId="77777777" w:rsidR="009A7CC2" w:rsidRPr="00DB3BA6" w:rsidRDefault="009A7CC2" w:rsidP="00870561">
      <w:pPr>
        <w:spacing w:after="0"/>
        <w:jc w:val="both"/>
        <w:rPr>
          <w:rFonts w:ascii="Times New Roman" w:eastAsia="Times New Roman" w:hAnsi="Times New Roman" w:cs="Times New Roman"/>
        </w:rPr>
      </w:pPr>
      <w:r w:rsidRPr="00926CBD">
        <w:rPr>
          <w:rFonts w:ascii="Times New Roman" w:hAnsi="Times New Roman" w:cs="Times New Roman"/>
          <w:b/>
        </w:rPr>
        <w:t xml:space="preserve">Právo podať </w:t>
      </w:r>
      <w:r w:rsidRPr="00DB3BA6">
        <w:rPr>
          <w:rFonts w:ascii="Times New Roman" w:hAnsi="Times New Roman" w:cs="Times New Roman"/>
          <w:b/>
        </w:rPr>
        <w:t xml:space="preserve">sťažnosť - </w:t>
      </w:r>
      <w:r w:rsidRPr="00DB3BA6">
        <w:rPr>
          <w:rFonts w:ascii="Times New Roman" w:hAnsi="Times New Roman" w:cs="Times New Roman"/>
          <w:bCs/>
        </w:rPr>
        <w:t>a</w:t>
      </w:r>
      <w:r w:rsidRPr="00DB3BA6">
        <w:rPr>
          <w:rFonts w:ascii="Times New Roman" w:eastAsia="Times New Roman" w:hAnsi="Times New Roman" w:cs="Times New Roman"/>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14:paraId="6FD51327" w14:textId="47AD0CEB" w:rsidR="00BC6944" w:rsidRPr="00DB3BA6" w:rsidRDefault="009A7CC2" w:rsidP="00DB3BA6">
      <w:pPr>
        <w:spacing w:after="0"/>
        <w:jc w:val="both"/>
        <w:rPr>
          <w:rFonts w:ascii="Times New Roman" w:hAnsi="Times New Roman" w:cs="Times New Roman"/>
        </w:rPr>
      </w:pPr>
      <w:r w:rsidRPr="00DB3BA6">
        <w:rPr>
          <w:rFonts w:ascii="Times New Roman" w:hAnsi="Times New Roman" w:cs="Times New Roman"/>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23" w:history="1">
        <w:r w:rsidRPr="00DB3BA6">
          <w:rPr>
            <w:rStyle w:val="Hypertextovprepojenie"/>
            <w:rFonts w:ascii="Times New Roman" w:hAnsi="Times New Roman" w:cs="Times New Roman"/>
            <w:color w:val="auto"/>
          </w:rPr>
          <w:t>https://dataprotection.gov.sk</w:t>
        </w:r>
      </w:hyperlink>
      <w:r w:rsidRPr="00DB3BA6">
        <w:rPr>
          <w:rFonts w:ascii="Times New Roman" w:hAnsi="Times New Roman" w:cs="Times New Roman"/>
        </w:rPr>
        <w:t>, Hraničná 12, 820 07 Bratislava 27;</w:t>
      </w:r>
      <w:r w:rsidR="00253BA3">
        <w:rPr>
          <w:rFonts w:ascii="Times New Roman" w:hAnsi="Times New Roman" w:cs="Times New Roman"/>
        </w:rPr>
        <w:t xml:space="preserve"> </w:t>
      </w:r>
      <w:r w:rsidRPr="00DB3BA6">
        <w:rPr>
          <w:rFonts w:ascii="Times New Roman" w:hAnsi="Times New Roman" w:cs="Times New Roman"/>
        </w:rPr>
        <w:t xml:space="preserve">E-mail: </w:t>
      </w:r>
      <w:hyperlink r:id="rId24" w:history="1">
        <w:r w:rsidRPr="00DB3BA6">
          <w:rPr>
            <w:rStyle w:val="Hypertextovprepojenie"/>
            <w:rFonts w:ascii="Times New Roman" w:hAnsi="Times New Roman" w:cs="Times New Roman"/>
            <w:color w:val="auto"/>
          </w:rPr>
          <w:t>statny.dozor@pdp.gov.sk</w:t>
        </w:r>
      </w:hyperlink>
      <w:r w:rsidRPr="00DB3BA6">
        <w:rPr>
          <w:rFonts w:ascii="Times New Roman" w:hAnsi="Times New Roman" w:cs="Times New Roman"/>
        </w:rPr>
        <w:t xml:space="preserve">.   </w:t>
      </w:r>
      <w:r w:rsidR="00DB3BA6" w:rsidRPr="00DB3BA6">
        <w:rPr>
          <w:rFonts w:ascii="Times New Roman" w:hAnsi="Times New Roman" w:cs="Times New Roman"/>
          <w:shd w:val="clear" w:color="auto" w:fill="FFFFFF"/>
        </w:rPr>
        <w:t xml:space="preserve">Budeme však radi, pokiaľ budete vaše námietky riešiť najprv s nami. </w:t>
      </w:r>
    </w:p>
    <w:p w14:paraId="002D2907" w14:textId="77777777" w:rsidR="009A7CC2" w:rsidRPr="009A7CC2" w:rsidRDefault="009A7CC2" w:rsidP="009A7CC2">
      <w:pPr>
        <w:pStyle w:val="Normlnywebov"/>
        <w:shd w:val="clear" w:color="auto" w:fill="FFFFFF"/>
        <w:spacing w:before="0" w:beforeAutospacing="0" w:after="0" w:afterAutospacing="0"/>
        <w:jc w:val="both"/>
        <w:rPr>
          <w:color w:val="000000"/>
          <w:sz w:val="22"/>
          <w:szCs w:val="22"/>
        </w:rPr>
      </w:pPr>
    </w:p>
    <w:p w14:paraId="2D8696D0" w14:textId="77777777" w:rsidR="009A7CC2" w:rsidRPr="006D0025"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1F54849A" w14:textId="77777777" w:rsidR="009A7CC2" w:rsidRPr="006D0025"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086FD606" w14:textId="1A9598EC" w:rsidR="009A7CC2"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na základe ktorého Vás prevádzkovateľ bude schopný vo svojom prostredí identifikovať a poskytnúť Vám tak údaje, ktorá sa Vás týkajú.</w:t>
      </w:r>
    </w:p>
    <w:p w14:paraId="457261FF" w14:textId="77777777" w:rsidR="009A7CC2" w:rsidRPr="006658A8" w:rsidRDefault="009A7CC2" w:rsidP="009A7CC2">
      <w:pPr>
        <w:spacing w:after="0"/>
        <w:jc w:val="both"/>
        <w:rPr>
          <w:rFonts w:ascii="Times New Roman" w:eastAsia="Times New Roman" w:hAnsi="Times New Roman" w:cs="Times New Roman"/>
          <w:lang w:eastAsia="sk-SK"/>
        </w:rPr>
      </w:pPr>
      <w:r w:rsidRPr="00035C85">
        <w:rPr>
          <w:rFonts w:ascii="Times New Roman" w:eastAsia="Times New Roman" w:hAnsi="Times New Roman" w:cs="Times New Roman"/>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502647DB" w14:textId="0D81B5E8" w:rsidR="009A7CC2" w:rsidRPr="006D0025"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6C7F6DDC" w14:textId="70537318" w:rsidR="009A7CC2"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35DE8FB8" w14:textId="77777777" w:rsidR="009A7CC2" w:rsidRPr="009A7CC2" w:rsidRDefault="009A7CC2" w:rsidP="009A7CC2">
      <w:pPr>
        <w:pStyle w:val="normaleconrientro"/>
        <w:spacing w:line="240" w:lineRule="auto"/>
        <w:ind w:left="0"/>
        <w:rPr>
          <w:rFonts w:ascii="Times New Roman" w:hAnsi="Times New Roman" w:cs="Times New Roman"/>
          <w:noProof w:val="0"/>
          <w:sz w:val="22"/>
        </w:rPr>
      </w:pPr>
    </w:p>
    <w:p w14:paraId="43A042F6" w14:textId="77777777" w:rsidR="009A7CC2" w:rsidRPr="00855978"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7635ABCF" w14:textId="77777777" w:rsidR="009A7CC2" w:rsidRPr="00855978" w:rsidRDefault="009A7CC2" w:rsidP="009A7CC2">
      <w:pPr>
        <w:jc w:val="both"/>
        <w:rPr>
          <w:rFonts w:ascii="Times New Roman" w:eastAsia="Times New Roman" w:hAnsi="Times New Roman" w:cs="Times New Roman"/>
          <w:lang w:eastAsia="sk-SK"/>
        </w:rPr>
      </w:pPr>
      <w:r w:rsidRPr="00855978">
        <w:rPr>
          <w:rFonts w:ascii="Times New Roman" w:eastAsia="Times New Roman" w:hAnsi="Times New Roman" w:cs="Times New Roman"/>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p w14:paraId="4D6752CD" w14:textId="77777777" w:rsidR="006C6270" w:rsidRDefault="006C6270" w:rsidP="00322FB0">
      <w:pPr>
        <w:spacing w:after="0"/>
      </w:pPr>
    </w:p>
    <w:sectPr w:rsidR="006C6270" w:rsidSect="00FE5413">
      <w:headerReference w:type="default" r:id="rId25"/>
      <w:pgSz w:w="11906" w:h="16838"/>
      <w:pgMar w:top="720" w:right="720" w:bottom="720" w:left="720" w:header="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1566A" w14:textId="77777777" w:rsidR="00AD4844" w:rsidRDefault="00AD4844" w:rsidP="00A855EA">
      <w:pPr>
        <w:spacing w:after="0" w:line="240" w:lineRule="auto"/>
      </w:pPr>
      <w:r>
        <w:separator/>
      </w:r>
    </w:p>
  </w:endnote>
  <w:endnote w:type="continuationSeparator" w:id="0">
    <w:p w14:paraId="04710279" w14:textId="77777777" w:rsidR="00AD4844" w:rsidRDefault="00AD4844" w:rsidP="00A8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BDD0E" w14:textId="77777777" w:rsidR="00AD4844" w:rsidRDefault="00AD4844" w:rsidP="00A855EA">
      <w:pPr>
        <w:spacing w:after="0" w:line="240" w:lineRule="auto"/>
      </w:pPr>
      <w:r>
        <w:separator/>
      </w:r>
    </w:p>
  </w:footnote>
  <w:footnote w:type="continuationSeparator" w:id="0">
    <w:p w14:paraId="6018BD6A" w14:textId="77777777" w:rsidR="00AD4844" w:rsidRDefault="00AD4844" w:rsidP="00A8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ukasmriekou4zvraznenie5"/>
      <w:tblW w:w="5000" w:type="pct"/>
      <w:tblLook w:val="04A0" w:firstRow="1" w:lastRow="0" w:firstColumn="1" w:lastColumn="0" w:noHBand="0" w:noVBand="1"/>
    </w:tblPr>
    <w:tblGrid>
      <w:gridCol w:w="5269"/>
      <w:gridCol w:w="5187"/>
    </w:tblGrid>
    <w:tr w:rsidR="00A855EA" w14:paraId="5D205390" w14:textId="77777777" w:rsidTr="003D7BEE">
      <w:trPr>
        <w:cnfStyle w:val="100000000000" w:firstRow="1" w:lastRow="0" w:firstColumn="0" w:lastColumn="0" w:oddVBand="0" w:evenVBand="0" w:oddHBand="0" w:evenHBand="0" w:firstRowFirstColumn="0" w:firstRowLastColumn="0" w:lastRowFirstColumn="0" w:lastRowLastColumn="0"/>
        <w:trHeight w:val="397"/>
      </w:trPr>
      <w:sdt>
        <w:sdtPr>
          <w:rPr>
            <w:sz w:val="18"/>
            <w:szCs w:val="18"/>
          </w:rPr>
          <w:alias w:val="Názov"/>
          <w:tag w:val=""/>
          <w:id w:val="126446070"/>
          <w:placeholder>
            <w:docPart w:val="3BFDD1F28C9D406AB713B41FA00497CD"/>
          </w:placeholder>
          <w:dataBinding w:prefixMappings="xmlns:ns0='http://purl.org/dc/elements/1.1/' xmlns:ns1='http://schemas.openxmlformats.org/package/2006/metadata/core-properties' " w:xpath="/ns1:coreProperties[1]/ns0:title[1]" w:storeItemID="{6C3C8BC8-F283-45AE-878A-BAB7291924A1}"/>
          <w:text/>
        </w:sdtPr>
        <w:sdtContent>
          <w:tc>
            <w:tcPr>
              <w:cnfStyle w:val="001000000000" w:firstRow="0" w:lastRow="0" w:firstColumn="1" w:lastColumn="0" w:oddVBand="0" w:evenVBand="0" w:oddHBand="0" w:evenHBand="0" w:firstRowFirstColumn="0" w:firstRowLastColumn="0" w:lastRowFirstColumn="0" w:lastRowLastColumn="0"/>
              <w:tcW w:w="5216" w:type="dxa"/>
            </w:tcPr>
            <w:p w14:paraId="3167DFD0" w14:textId="3961E1D1" w:rsidR="00A855EA" w:rsidRDefault="00A855EA" w:rsidP="00A855EA">
              <w:pPr>
                <w:pStyle w:val="Hlavika"/>
                <w:rPr>
                  <w:caps/>
                  <w:sz w:val="18"/>
                  <w:szCs w:val="18"/>
                </w:rPr>
              </w:pPr>
              <w:r w:rsidRPr="00A855EA">
                <w:rPr>
                  <w:sz w:val="18"/>
                  <w:szCs w:val="18"/>
                </w:rPr>
                <w:t>INFORMAČNÁ POVINNOSŤ GD</w:t>
              </w:r>
              <w:r>
                <w:rPr>
                  <w:sz w:val="18"/>
                  <w:szCs w:val="18"/>
                </w:rPr>
                <w:t>PR</w:t>
              </w:r>
            </w:p>
          </w:tc>
        </w:sdtContent>
      </w:sdt>
      <w:sdt>
        <w:sdtPr>
          <w:rPr>
            <w:caps/>
            <w:sz w:val="18"/>
            <w:szCs w:val="18"/>
          </w:rPr>
          <w:alias w:val="Dátum"/>
          <w:tag w:val=""/>
          <w:id w:val="-1996566397"/>
          <w:placeholder>
            <w:docPart w:val="8CF4C1A0EBB5492E86572D2788E13853"/>
          </w:placeholder>
          <w:dataBinding w:prefixMappings="xmlns:ns0='http://schemas.microsoft.com/office/2006/coverPageProps' " w:xpath="/ns0:CoverPageProperties[1]/ns0:PublishDate[1]" w:storeItemID="{55AF091B-3C7A-41E3-B477-F2FDAA23CFDA}"/>
          <w:date w:fullDate="2024-10-01T00:00:00Z">
            <w:dateFormat w:val="d.M.yyyy"/>
            <w:lid w:val="sk-SK"/>
            <w:storeMappedDataAs w:val="dateTime"/>
            <w:calendar w:val="gregorian"/>
          </w:date>
        </w:sdtPr>
        <w:sdtContent>
          <w:tc>
            <w:tcPr>
              <w:tcW w:w="5134" w:type="dxa"/>
            </w:tcPr>
            <w:p w14:paraId="79020254" w14:textId="06214578" w:rsidR="00A855EA" w:rsidRDefault="00261B58" w:rsidP="00A855EA">
              <w:pPr>
                <w:pStyle w:val="Hlavika"/>
                <w:jc w:val="right"/>
                <w:cnfStyle w:val="100000000000" w:firstRow="1" w:lastRow="0" w:firstColumn="0" w:lastColumn="0" w:oddVBand="0" w:evenVBand="0" w:oddHBand="0" w:evenHBand="0" w:firstRowFirstColumn="0" w:firstRowLastColumn="0" w:lastRowFirstColumn="0" w:lastRowLastColumn="0"/>
                <w:rPr>
                  <w:caps/>
                  <w:sz w:val="18"/>
                  <w:szCs w:val="18"/>
                </w:rPr>
              </w:pPr>
              <w:r>
                <w:rPr>
                  <w:caps/>
                  <w:sz w:val="18"/>
                  <w:szCs w:val="18"/>
                </w:rPr>
                <w:t>1.</w:t>
              </w:r>
              <w:r w:rsidR="007D098B">
                <w:rPr>
                  <w:caps/>
                  <w:sz w:val="18"/>
                  <w:szCs w:val="18"/>
                </w:rPr>
                <w:t>10.</w:t>
              </w:r>
              <w:r w:rsidR="00A855EA">
                <w:rPr>
                  <w:caps/>
                  <w:sz w:val="18"/>
                  <w:szCs w:val="18"/>
                </w:rPr>
                <w:t>2024</w:t>
              </w:r>
            </w:p>
          </w:tc>
        </w:sdtContent>
      </w:sdt>
    </w:tr>
    <w:tr w:rsidR="00A855EA" w14:paraId="7A20E0C9" w14:textId="77777777" w:rsidTr="003D7BEE">
      <w:trPr>
        <w:cnfStyle w:val="000000100000" w:firstRow="0" w:lastRow="0" w:firstColumn="0" w:lastColumn="0" w:oddVBand="0" w:evenVBand="0" w:oddHBand="1" w:evenHBand="0" w:firstRowFirstColumn="0" w:firstRowLastColumn="0" w:lastRowFirstColumn="0" w:lastRowLastColumn="0"/>
        <w:trHeight w:hRule="exact" w:val="109"/>
      </w:trPr>
      <w:tc>
        <w:tcPr>
          <w:cnfStyle w:val="001000000000" w:firstRow="0" w:lastRow="0" w:firstColumn="1" w:lastColumn="0" w:oddVBand="0" w:evenVBand="0" w:oddHBand="0" w:evenHBand="0" w:firstRowFirstColumn="0" w:firstRowLastColumn="0" w:lastRowFirstColumn="0" w:lastRowLastColumn="0"/>
          <w:tcW w:w="5216" w:type="dxa"/>
        </w:tcPr>
        <w:p w14:paraId="3C32AFAD" w14:textId="77777777" w:rsidR="00A855EA" w:rsidRDefault="00A855EA" w:rsidP="00A855EA">
          <w:pPr>
            <w:pStyle w:val="Hlavika"/>
            <w:rPr>
              <w:caps/>
              <w:color w:val="FFFFFF" w:themeColor="background1"/>
              <w:sz w:val="18"/>
              <w:szCs w:val="18"/>
            </w:rPr>
          </w:pPr>
        </w:p>
      </w:tc>
      <w:tc>
        <w:tcPr>
          <w:tcW w:w="5134" w:type="dxa"/>
        </w:tcPr>
        <w:p w14:paraId="7F8A5D0E" w14:textId="77777777" w:rsidR="00A855EA" w:rsidRDefault="00A855EA" w:rsidP="00A855EA">
          <w:pPr>
            <w:pStyle w:val="Hlavika"/>
            <w:cnfStyle w:val="000000100000" w:firstRow="0" w:lastRow="0" w:firstColumn="0" w:lastColumn="0" w:oddVBand="0" w:evenVBand="0" w:oddHBand="1" w:evenHBand="0" w:firstRowFirstColumn="0" w:firstRowLastColumn="0" w:lastRowFirstColumn="0" w:lastRowLastColumn="0"/>
            <w:rPr>
              <w:caps/>
              <w:color w:val="FFFFFF" w:themeColor="background1"/>
              <w:sz w:val="18"/>
              <w:szCs w:val="18"/>
            </w:rPr>
          </w:pPr>
        </w:p>
      </w:tc>
    </w:tr>
  </w:tbl>
  <w:p w14:paraId="417E687A" w14:textId="77777777" w:rsidR="00A855EA" w:rsidRDefault="00A855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48AD"/>
    <w:multiLevelType w:val="multilevel"/>
    <w:tmpl w:val="992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12B3"/>
    <w:multiLevelType w:val="multilevel"/>
    <w:tmpl w:val="040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FA2"/>
    <w:multiLevelType w:val="multilevel"/>
    <w:tmpl w:val="6F9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4" w15:restartNumberingAfterBreak="0">
    <w:nsid w:val="16975D58"/>
    <w:multiLevelType w:val="multilevel"/>
    <w:tmpl w:val="672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8" w15:restartNumberingAfterBreak="0">
    <w:nsid w:val="4E432AB0"/>
    <w:multiLevelType w:val="multilevel"/>
    <w:tmpl w:val="9F3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829B5"/>
    <w:multiLevelType w:val="multilevel"/>
    <w:tmpl w:val="8E4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A0F1829"/>
    <w:multiLevelType w:val="multilevel"/>
    <w:tmpl w:val="160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E5853"/>
    <w:multiLevelType w:val="multilevel"/>
    <w:tmpl w:val="45B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81B3F"/>
    <w:multiLevelType w:val="multilevel"/>
    <w:tmpl w:val="068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51316">
    <w:abstractNumId w:val="8"/>
  </w:num>
  <w:num w:numId="2" w16cid:durableId="881940444">
    <w:abstractNumId w:val="3"/>
  </w:num>
  <w:num w:numId="3" w16cid:durableId="15472796">
    <w:abstractNumId w:val="7"/>
  </w:num>
  <w:num w:numId="4" w16cid:durableId="17994482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579367">
    <w:abstractNumId w:val="5"/>
  </w:num>
  <w:num w:numId="6" w16cid:durableId="472061100">
    <w:abstractNumId w:val="6"/>
  </w:num>
  <w:num w:numId="7" w16cid:durableId="702753670">
    <w:abstractNumId w:val="10"/>
  </w:num>
  <w:num w:numId="8" w16cid:durableId="593511775">
    <w:abstractNumId w:val="13"/>
  </w:num>
  <w:num w:numId="9" w16cid:durableId="1445031221">
    <w:abstractNumId w:val="12"/>
  </w:num>
  <w:num w:numId="10" w16cid:durableId="1162621411">
    <w:abstractNumId w:val="11"/>
  </w:num>
  <w:num w:numId="11" w16cid:durableId="1609653547">
    <w:abstractNumId w:val="4"/>
  </w:num>
  <w:num w:numId="12" w16cid:durableId="1208183905">
    <w:abstractNumId w:val="1"/>
  </w:num>
  <w:num w:numId="13" w16cid:durableId="1970672093">
    <w:abstractNumId w:val="0"/>
  </w:num>
  <w:num w:numId="14" w16cid:durableId="357436194">
    <w:abstractNumId w:val="2"/>
  </w:num>
  <w:num w:numId="15" w16cid:durableId="1171216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000A12"/>
    <w:rsid w:val="000035B3"/>
    <w:rsid w:val="0002038E"/>
    <w:rsid w:val="000210A6"/>
    <w:rsid w:val="0005755A"/>
    <w:rsid w:val="00074EAA"/>
    <w:rsid w:val="00083508"/>
    <w:rsid w:val="00090E7D"/>
    <w:rsid w:val="00096890"/>
    <w:rsid w:val="000A223D"/>
    <w:rsid w:val="000C3379"/>
    <w:rsid w:val="000C47A8"/>
    <w:rsid w:val="000D6D72"/>
    <w:rsid w:val="00113754"/>
    <w:rsid w:val="001216B8"/>
    <w:rsid w:val="001524AE"/>
    <w:rsid w:val="0016781A"/>
    <w:rsid w:val="001A0061"/>
    <w:rsid w:val="001C659D"/>
    <w:rsid w:val="001D5D33"/>
    <w:rsid w:val="001F2052"/>
    <w:rsid w:val="002149BB"/>
    <w:rsid w:val="00215110"/>
    <w:rsid w:val="0021548C"/>
    <w:rsid w:val="002230C4"/>
    <w:rsid w:val="00235208"/>
    <w:rsid w:val="002445E7"/>
    <w:rsid w:val="002512BB"/>
    <w:rsid w:val="00253BA3"/>
    <w:rsid w:val="00261B58"/>
    <w:rsid w:val="0029792F"/>
    <w:rsid w:val="002C3424"/>
    <w:rsid w:val="002E057F"/>
    <w:rsid w:val="002E1955"/>
    <w:rsid w:val="002E1CDE"/>
    <w:rsid w:val="002F6E9C"/>
    <w:rsid w:val="002F7453"/>
    <w:rsid w:val="00322FB0"/>
    <w:rsid w:val="00334D49"/>
    <w:rsid w:val="00342201"/>
    <w:rsid w:val="00346549"/>
    <w:rsid w:val="00347F94"/>
    <w:rsid w:val="003548B5"/>
    <w:rsid w:val="0039505D"/>
    <w:rsid w:val="003A799C"/>
    <w:rsid w:val="003B19E8"/>
    <w:rsid w:val="003D029C"/>
    <w:rsid w:val="003F1945"/>
    <w:rsid w:val="0041243D"/>
    <w:rsid w:val="00434159"/>
    <w:rsid w:val="00454C86"/>
    <w:rsid w:val="004558D5"/>
    <w:rsid w:val="00456A78"/>
    <w:rsid w:val="004B36EE"/>
    <w:rsid w:val="004B41FC"/>
    <w:rsid w:val="004E0C4C"/>
    <w:rsid w:val="004F26D9"/>
    <w:rsid w:val="0054199F"/>
    <w:rsid w:val="00541F86"/>
    <w:rsid w:val="005553D8"/>
    <w:rsid w:val="00571578"/>
    <w:rsid w:val="005A3F2D"/>
    <w:rsid w:val="005B31E9"/>
    <w:rsid w:val="005D102D"/>
    <w:rsid w:val="00600FFB"/>
    <w:rsid w:val="00607562"/>
    <w:rsid w:val="006206B9"/>
    <w:rsid w:val="00624B5B"/>
    <w:rsid w:val="00650815"/>
    <w:rsid w:val="006A4265"/>
    <w:rsid w:val="006C51AE"/>
    <w:rsid w:val="006C6270"/>
    <w:rsid w:val="006E74AD"/>
    <w:rsid w:val="006E7689"/>
    <w:rsid w:val="00742980"/>
    <w:rsid w:val="00744C76"/>
    <w:rsid w:val="00753D9F"/>
    <w:rsid w:val="00761808"/>
    <w:rsid w:val="00761FB0"/>
    <w:rsid w:val="00764C46"/>
    <w:rsid w:val="00786744"/>
    <w:rsid w:val="00787468"/>
    <w:rsid w:val="007A2163"/>
    <w:rsid w:val="007A3FDE"/>
    <w:rsid w:val="007A6F34"/>
    <w:rsid w:val="007B38D5"/>
    <w:rsid w:val="007D06F3"/>
    <w:rsid w:val="007D098B"/>
    <w:rsid w:val="007F69E1"/>
    <w:rsid w:val="00805F96"/>
    <w:rsid w:val="00812DED"/>
    <w:rsid w:val="008205E4"/>
    <w:rsid w:val="00843067"/>
    <w:rsid w:val="008600B1"/>
    <w:rsid w:val="0086319A"/>
    <w:rsid w:val="00870561"/>
    <w:rsid w:val="008718A7"/>
    <w:rsid w:val="00875019"/>
    <w:rsid w:val="0088004E"/>
    <w:rsid w:val="00886A6B"/>
    <w:rsid w:val="00892857"/>
    <w:rsid w:val="008C2CDF"/>
    <w:rsid w:val="008D142C"/>
    <w:rsid w:val="008D6036"/>
    <w:rsid w:val="008F2C40"/>
    <w:rsid w:val="00910872"/>
    <w:rsid w:val="009421B7"/>
    <w:rsid w:val="00945616"/>
    <w:rsid w:val="00982069"/>
    <w:rsid w:val="00990C5E"/>
    <w:rsid w:val="009A7CC2"/>
    <w:rsid w:val="009B1BEC"/>
    <w:rsid w:val="009D3EB6"/>
    <w:rsid w:val="009F1924"/>
    <w:rsid w:val="009F3AA2"/>
    <w:rsid w:val="00A004AA"/>
    <w:rsid w:val="00A167F4"/>
    <w:rsid w:val="00A25285"/>
    <w:rsid w:val="00A30AA7"/>
    <w:rsid w:val="00A40C63"/>
    <w:rsid w:val="00A76D13"/>
    <w:rsid w:val="00A77CC3"/>
    <w:rsid w:val="00A81D79"/>
    <w:rsid w:val="00A855EA"/>
    <w:rsid w:val="00A865DD"/>
    <w:rsid w:val="00A9283D"/>
    <w:rsid w:val="00A94EB0"/>
    <w:rsid w:val="00AB212E"/>
    <w:rsid w:val="00AD4844"/>
    <w:rsid w:val="00AE5BC7"/>
    <w:rsid w:val="00AE6CED"/>
    <w:rsid w:val="00AF54FE"/>
    <w:rsid w:val="00B0192A"/>
    <w:rsid w:val="00B05C1C"/>
    <w:rsid w:val="00B33985"/>
    <w:rsid w:val="00B34F99"/>
    <w:rsid w:val="00B567AC"/>
    <w:rsid w:val="00B64425"/>
    <w:rsid w:val="00B6516F"/>
    <w:rsid w:val="00B84BDB"/>
    <w:rsid w:val="00B91D5D"/>
    <w:rsid w:val="00BB291E"/>
    <w:rsid w:val="00BC6944"/>
    <w:rsid w:val="00C200A3"/>
    <w:rsid w:val="00C37F0F"/>
    <w:rsid w:val="00C61CEA"/>
    <w:rsid w:val="00CE19CB"/>
    <w:rsid w:val="00CF1995"/>
    <w:rsid w:val="00D33478"/>
    <w:rsid w:val="00D354FA"/>
    <w:rsid w:val="00D85E02"/>
    <w:rsid w:val="00D92CC0"/>
    <w:rsid w:val="00D95BEF"/>
    <w:rsid w:val="00DB07A4"/>
    <w:rsid w:val="00DB3BA6"/>
    <w:rsid w:val="00DB53F4"/>
    <w:rsid w:val="00DE4964"/>
    <w:rsid w:val="00DF5C4B"/>
    <w:rsid w:val="00E41629"/>
    <w:rsid w:val="00E4657B"/>
    <w:rsid w:val="00E844D6"/>
    <w:rsid w:val="00E86A1A"/>
    <w:rsid w:val="00EC08EE"/>
    <w:rsid w:val="00EC1098"/>
    <w:rsid w:val="00ED06D3"/>
    <w:rsid w:val="00ED08D4"/>
    <w:rsid w:val="00ED7B9B"/>
    <w:rsid w:val="00F20BA9"/>
    <w:rsid w:val="00F24A13"/>
    <w:rsid w:val="00F30BC9"/>
    <w:rsid w:val="00F437D8"/>
    <w:rsid w:val="00F86F4D"/>
    <w:rsid w:val="00F908DD"/>
    <w:rsid w:val="00FC2582"/>
    <w:rsid w:val="00FE54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92E7"/>
  <w15:chartTrackingRefBased/>
  <w15:docId w15:val="{840BBDB5-7125-4162-8FFD-5486D1E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270"/>
  </w:style>
  <w:style w:type="paragraph" w:styleId="Nadpis1">
    <w:name w:val="heading 1"/>
    <w:basedOn w:val="Normlny"/>
    <w:next w:val="Normlny"/>
    <w:link w:val="Nadpis1Char"/>
    <w:uiPriority w:val="9"/>
    <w:qFormat/>
    <w:rsid w:val="00982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B19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B19E8"/>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3B19E8"/>
    <w:rPr>
      <w:b/>
      <w:bCs/>
    </w:rPr>
  </w:style>
  <w:style w:type="character" w:customStyle="1" w:styleId="Nadpis1Char">
    <w:name w:val="Nadpis 1 Char"/>
    <w:basedOn w:val="Predvolenpsmoodseku"/>
    <w:link w:val="Nadpis1"/>
    <w:uiPriority w:val="9"/>
    <w:rsid w:val="0098206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2069"/>
    <w:rPr>
      <w:color w:val="0000FF"/>
      <w:u w:val="single"/>
    </w:rPr>
  </w:style>
  <w:style w:type="character" w:customStyle="1" w:styleId="ra">
    <w:name w:val="ra"/>
    <w:basedOn w:val="Predvolenpsmoodseku"/>
    <w:rsid w:val="00982069"/>
  </w:style>
  <w:style w:type="paragraph" w:styleId="Zkladntext">
    <w:name w:val="Body Text"/>
    <w:basedOn w:val="Normlny"/>
    <w:link w:val="ZkladntextChar"/>
    <w:uiPriority w:val="1"/>
    <w:qFormat/>
    <w:rsid w:val="00982069"/>
    <w:pPr>
      <w:widowControl w:val="0"/>
      <w:autoSpaceDE w:val="0"/>
      <w:autoSpaceDN w:val="0"/>
      <w:spacing w:after="0" w:line="240" w:lineRule="auto"/>
      <w:ind w:left="988" w:hanging="286"/>
    </w:pPr>
    <w:rPr>
      <w:rFonts w:ascii="Times New Roman" w:eastAsia="Times New Roman" w:hAnsi="Times New Roman" w:cs="Times New Roman"/>
      <w:lang w:val="sk" w:eastAsia="sk"/>
    </w:rPr>
  </w:style>
  <w:style w:type="character" w:customStyle="1" w:styleId="ZkladntextChar">
    <w:name w:val="Základný text Char"/>
    <w:basedOn w:val="Predvolenpsmoodseku"/>
    <w:link w:val="Zkladntext"/>
    <w:uiPriority w:val="1"/>
    <w:rsid w:val="00982069"/>
    <w:rPr>
      <w:rFonts w:ascii="Times New Roman" w:eastAsia="Times New Roman" w:hAnsi="Times New Roman" w:cs="Times New Roman"/>
      <w:lang w:val="sk" w:eastAsia="sk"/>
    </w:rPr>
  </w:style>
  <w:style w:type="paragraph" w:styleId="Normlnywebov">
    <w:name w:val="Normal (Web)"/>
    <w:basedOn w:val="Normlny"/>
    <w:uiPriority w:val="99"/>
    <w:unhideWhenUsed/>
    <w:rsid w:val="000835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leLatinoTitoli2LucidaSansUnicode10ptGrassettoGiu">
    <w:name w:val="Stile (Latino) +Titoli2 (Lucida Sans Unicode) 10 pt Grassetto Giu..."/>
    <w:basedOn w:val="Normlny"/>
    <w:uiPriority w:val="99"/>
    <w:rsid w:val="009A7CC2"/>
    <w:pPr>
      <w:numPr>
        <w:ilvl w:val="1"/>
        <w:numId w:val="2"/>
      </w:numPr>
      <w:spacing w:before="120" w:after="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9A7CC2"/>
    <w:pPr>
      <w:numPr>
        <w:numId w:val="2"/>
      </w:numPr>
      <w:spacing w:before="360" w:after="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9A7CC2"/>
    <w:pPr>
      <w:numPr>
        <w:ilvl w:val="2"/>
        <w:numId w:val="2"/>
      </w:numPr>
      <w:spacing w:before="120" w:after="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9A7CC2"/>
    <w:pPr>
      <w:spacing w:after="0" w:line="216" w:lineRule="auto"/>
      <w:ind w:left="567"/>
      <w:jc w:val="both"/>
    </w:pPr>
    <w:rPr>
      <w:noProof/>
      <w:color w:val="000000" w:themeColor="text1"/>
      <w:sz w:val="18"/>
      <w:szCs w:val="18"/>
    </w:rPr>
  </w:style>
  <w:style w:type="paragraph" w:styleId="Odsekzoznamu">
    <w:name w:val="List Paragraph"/>
    <w:basedOn w:val="Normlny"/>
    <w:uiPriority w:val="34"/>
    <w:qFormat/>
    <w:rsid w:val="00346549"/>
    <w:pPr>
      <w:spacing w:after="0" w:line="240" w:lineRule="auto"/>
      <w:ind w:left="720"/>
      <w:contextualSpacing/>
    </w:pPr>
    <w:rPr>
      <w:sz w:val="24"/>
      <w:szCs w:val="24"/>
    </w:rPr>
  </w:style>
  <w:style w:type="character" w:customStyle="1" w:styleId="Zkladntext2">
    <w:name w:val="Základný text (2)_"/>
    <w:basedOn w:val="Predvolenpsmoodseku"/>
    <w:link w:val="Zkladntext20"/>
    <w:rsid w:val="00B34F99"/>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B34F99"/>
    <w:pPr>
      <w:widowControl w:val="0"/>
      <w:shd w:val="clear" w:color="auto" w:fill="FFFFFF"/>
      <w:spacing w:after="0"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B33985"/>
    <w:rPr>
      <w:rFonts w:ascii="Arial" w:eastAsia="Arial" w:hAnsi="Arial" w:cs="Arial"/>
      <w:b/>
      <w:bCs/>
      <w:sz w:val="28"/>
      <w:szCs w:val="28"/>
      <w:shd w:val="clear" w:color="auto" w:fill="FFFFFF"/>
    </w:rPr>
  </w:style>
  <w:style w:type="paragraph" w:customStyle="1" w:styleId="Zhlavie30">
    <w:name w:val="Záhlavie #3"/>
    <w:basedOn w:val="Normlny"/>
    <w:link w:val="Zhlavie3"/>
    <w:rsid w:val="00B33985"/>
    <w:pPr>
      <w:widowControl w:val="0"/>
      <w:shd w:val="clear" w:color="auto" w:fill="FFFFFF"/>
      <w:spacing w:before="240" w:after="240" w:line="0" w:lineRule="atLeast"/>
      <w:jc w:val="both"/>
      <w:outlineLvl w:val="2"/>
    </w:pPr>
    <w:rPr>
      <w:rFonts w:ascii="Arial" w:eastAsia="Arial" w:hAnsi="Arial" w:cs="Arial"/>
      <w:b/>
      <w:bCs/>
      <w:sz w:val="28"/>
      <w:szCs w:val="28"/>
    </w:rPr>
  </w:style>
  <w:style w:type="paragraph" w:styleId="Hlavika">
    <w:name w:val="header"/>
    <w:basedOn w:val="Normlny"/>
    <w:link w:val="HlavikaChar"/>
    <w:uiPriority w:val="99"/>
    <w:unhideWhenUsed/>
    <w:rsid w:val="00A855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55EA"/>
  </w:style>
  <w:style w:type="paragraph" w:styleId="Pta">
    <w:name w:val="footer"/>
    <w:basedOn w:val="Normlny"/>
    <w:link w:val="PtaChar"/>
    <w:uiPriority w:val="99"/>
    <w:unhideWhenUsed/>
    <w:rsid w:val="00A855EA"/>
    <w:pPr>
      <w:tabs>
        <w:tab w:val="center" w:pos="4536"/>
        <w:tab w:val="right" w:pos="9072"/>
      </w:tabs>
      <w:spacing w:after="0" w:line="240" w:lineRule="auto"/>
    </w:pPr>
  </w:style>
  <w:style w:type="character" w:customStyle="1" w:styleId="PtaChar">
    <w:name w:val="Päta Char"/>
    <w:basedOn w:val="Predvolenpsmoodseku"/>
    <w:link w:val="Pta"/>
    <w:uiPriority w:val="99"/>
    <w:rsid w:val="00A855EA"/>
  </w:style>
  <w:style w:type="table" w:styleId="Tabukasmriekou4zvraznenie5">
    <w:name w:val="Grid Table 4 Accent 5"/>
    <w:basedOn w:val="Normlnatabuka"/>
    <w:uiPriority w:val="49"/>
    <w:rsid w:val="00A855EA"/>
    <w:pPr>
      <w:spacing w:after="0" w:line="240" w:lineRule="auto"/>
    </w:pPr>
    <w:rPr>
      <w:rFonts w:eastAsiaTheme="minorEastAsia"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Zstupntext">
    <w:name w:val="Placeholder Text"/>
    <w:basedOn w:val="Predvolenpsmoodseku"/>
    <w:uiPriority w:val="99"/>
    <w:semiHidden/>
    <w:rsid w:val="00A855EA"/>
    <w:rPr>
      <w:color w:val="808080"/>
    </w:rPr>
  </w:style>
  <w:style w:type="character" w:customStyle="1" w:styleId="FontStyle21">
    <w:name w:val="Font Style21"/>
    <w:uiPriority w:val="99"/>
    <w:qFormat/>
    <w:rsid w:val="008D142C"/>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006935">
      <w:bodyDiv w:val="1"/>
      <w:marLeft w:val="0"/>
      <w:marRight w:val="0"/>
      <w:marTop w:val="0"/>
      <w:marBottom w:val="0"/>
      <w:divBdr>
        <w:top w:val="none" w:sz="0" w:space="0" w:color="auto"/>
        <w:left w:val="none" w:sz="0" w:space="0" w:color="auto"/>
        <w:bottom w:val="none" w:sz="0" w:space="0" w:color="auto"/>
        <w:right w:val="none" w:sz="0" w:space="0" w:color="auto"/>
      </w:divBdr>
    </w:div>
    <w:div w:id="1504318297">
      <w:bodyDiv w:val="1"/>
      <w:marLeft w:val="0"/>
      <w:marRight w:val="0"/>
      <w:marTop w:val="0"/>
      <w:marBottom w:val="0"/>
      <w:divBdr>
        <w:top w:val="none" w:sz="0" w:space="0" w:color="auto"/>
        <w:left w:val="none" w:sz="0" w:space="0" w:color="auto"/>
        <w:bottom w:val="none" w:sz="0" w:space="0" w:color="auto"/>
        <w:right w:val="none" w:sz="0" w:space="0" w:color="auto"/>
      </w:divBdr>
    </w:div>
    <w:div w:id="1531800409">
      <w:bodyDiv w:val="1"/>
      <w:marLeft w:val="0"/>
      <w:marRight w:val="0"/>
      <w:marTop w:val="0"/>
      <w:marBottom w:val="0"/>
      <w:divBdr>
        <w:top w:val="none" w:sz="0" w:space="0" w:color="auto"/>
        <w:left w:val="none" w:sz="0" w:space="0" w:color="auto"/>
        <w:bottom w:val="none" w:sz="0" w:space="0" w:color="auto"/>
        <w:right w:val="none" w:sz="0" w:space="0" w:color="auto"/>
      </w:divBdr>
    </w:div>
    <w:div w:id="1686054711">
      <w:bodyDiv w:val="1"/>
      <w:marLeft w:val="0"/>
      <w:marRight w:val="0"/>
      <w:marTop w:val="0"/>
      <w:marBottom w:val="0"/>
      <w:divBdr>
        <w:top w:val="none" w:sz="0" w:space="0" w:color="auto"/>
        <w:left w:val="none" w:sz="0" w:space="0" w:color="auto"/>
        <w:bottom w:val="none" w:sz="0" w:space="0" w:color="auto"/>
        <w:right w:val="none" w:sz="0" w:space="0" w:color="auto"/>
      </w:divBdr>
    </w:div>
    <w:div w:id="195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ozilla.org/en-US/kb/enable-and-disable-cookies-website-preferences" TargetMode="External"/><Relationship Id="rId18" Type="http://schemas.openxmlformats.org/officeDocument/2006/relationships/hyperlink" Target="https://help.opera.com/cs/lates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rivacy.microsoft.com/en-us/windows-10-microsoft-edge-and-privacy" TargetMode="External"/><Relationship Id="rId7" Type="http://schemas.openxmlformats.org/officeDocument/2006/relationships/footnotes" Target="footnotes.xml"/><Relationship Id="rId12" Type="http://schemas.openxmlformats.org/officeDocument/2006/relationships/hyperlink" Target="https://support.google.com/accounts/answer/61416?co=GENIE.Platform%3DDesktop&amp;hl=en" TargetMode="External"/><Relationship Id="rId17" Type="http://schemas.openxmlformats.org/officeDocument/2006/relationships/hyperlink" Target="https://www.opera.com/help/tutorials/security/priva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microsoft.com/en-gb/help/17442/windows-internet-explorer-delete-manage-cookies" TargetMode="External"/><Relationship Id="rId20" Type="http://schemas.openxmlformats.org/officeDocument/2006/relationships/hyperlink" Target="https://support.apple.com/en-gb/safar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google.com/accounts/answer/61416?co=GENIE.Platform%3DDesktop&amp;hl=en" TargetMode="External"/><Relationship Id="rId24" Type="http://schemas.openxmlformats.org/officeDocument/2006/relationships/hyperlink" Target="mailto:statny.dozor@pdp.gov.sk" TargetMode="External"/><Relationship Id="rId5" Type="http://schemas.openxmlformats.org/officeDocument/2006/relationships/settings" Target="settings.xml"/><Relationship Id="rId15" Type="http://schemas.openxmlformats.org/officeDocument/2006/relationships/hyperlink" Target="https://support.microsoft.com/en-gb/help/17442/windows-internet-explorer-delete-manage-cookies" TargetMode="External"/><Relationship Id="rId23" Type="http://schemas.openxmlformats.org/officeDocument/2006/relationships/hyperlink" Target="https://dataprotection.gov.sk" TargetMode="External"/><Relationship Id="rId28" Type="http://schemas.openxmlformats.org/officeDocument/2006/relationships/theme" Target="theme/theme1.xml"/><Relationship Id="rId10" Type="http://schemas.openxmlformats.org/officeDocument/2006/relationships/hyperlink" Target="mailto:info@topservices.sk" TargetMode="External"/><Relationship Id="rId19" Type="http://schemas.openxmlformats.org/officeDocument/2006/relationships/hyperlink" Target="https://support.apple.com/en-gb/safari" TargetMode="External"/><Relationship Id="rId4" Type="http://schemas.openxmlformats.org/officeDocument/2006/relationships/styles" Target="styles.xml"/><Relationship Id="rId9" Type="http://schemas.openxmlformats.org/officeDocument/2006/relationships/hyperlink" Target="mailto:info@topservices.sk" TargetMode="External"/><Relationship Id="rId14" Type="http://schemas.openxmlformats.org/officeDocument/2006/relationships/hyperlink" Target="https://support.mozilla.org/en-US/kb/enable-and-disable-cookies-website-preferences" TargetMode="External"/><Relationship Id="rId22" Type="http://schemas.openxmlformats.org/officeDocument/2006/relationships/hyperlink" Target="https://support.microsoft.com/sk-sk/help/4468242/microsoft-edge-browsing-data-and-privacy-microsoft-privacy"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FDD1F28C9D406AB713B41FA00497CD"/>
        <w:category>
          <w:name w:val="Všeobecné"/>
          <w:gallery w:val="placeholder"/>
        </w:category>
        <w:types>
          <w:type w:val="bbPlcHdr"/>
        </w:types>
        <w:behaviors>
          <w:behavior w:val="content"/>
        </w:behaviors>
        <w:guid w:val="{1AF71F57-F8D6-4820-9A49-5D3FA8431F2F}"/>
      </w:docPartPr>
      <w:docPartBody>
        <w:p w:rsidR="005D09E4" w:rsidRDefault="00D16F3A" w:rsidP="00D16F3A">
          <w:pPr>
            <w:pStyle w:val="3BFDD1F28C9D406AB713B41FA00497CD"/>
          </w:pPr>
          <w:r>
            <w:rPr>
              <w:caps/>
              <w:color w:val="FFFFFF" w:themeColor="background1"/>
              <w:sz w:val="18"/>
              <w:szCs w:val="18"/>
            </w:rPr>
            <w:t>[Nadpis dokumentu]</w:t>
          </w:r>
        </w:p>
      </w:docPartBody>
    </w:docPart>
    <w:docPart>
      <w:docPartPr>
        <w:name w:val="8CF4C1A0EBB5492E86572D2788E13853"/>
        <w:category>
          <w:name w:val="Všeobecné"/>
          <w:gallery w:val="placeholder"/>
        </w:category>
        <w:types>
          <w:type w:val="bbPlcHdr"/>
        </w:types>
        <w:behaviors>
          <w:behavior w:val="content"/>
        </w:behaviors>
        <w:guid w:val="{DB935182-E9B6-4709-80B8-766B1BE88AAF}"/>
      </w:docPartPr>
      <w:docPartBody>
        <w:p w:rsidR="005D09E4" w:rsidRDefault="00D16F3A" w:rsidP="00D16F3A">
          <w:pPr>
            <w:pStyle w:val="8CF4C1A0EBB5492E86572D2788E13853"/>
          </w:pPr>
          <w:r>
            <w:rPr>
              <w:rStyle w:val="Zstupntext"/>
            </w:rPr>
            <w:t>[Dátum publikovania]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3A"/>
    <w:rsid w:val="0002162C"/>
    <w:rsid w:val="00113754"/>
    <w:rsid w:val="00345EE5"/>
    <w:rsid w:val="00347F94"/>
    <w:rsid w:val="003D029C"/>
    <w:rsid w:val="00553CD2"/>
    <w:rsid w:val="005D09E4"/>
    <w:rsid w:val="00637B6A"/>
    <w:rsid w:val="006C51AE"/>
    <w:rsid w:val="007371FD"/>
    <w:rsid w:val="00A329C9"/>
    <w:rsid w:val="00BF2249"/>
    <w:rsid w:val="00D16F3A"/>
    <w:rsid w:val="00E20F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16F3A"/>
    <w:rPr>
      <w:color w:val="808080"/>
    </w:rPr>
  </w:style>
  <w:style w:type="paragraph" w:customStyle="1" w:styleId="3BFDD1F28C9D406AB713B41FA00497CD">
    <w:name w:val="3BFDD1F28C9D406AB713B41FA00497CD"/>
    <w:rsid w:val="00D16F3A"/>
  </w:style>
  <w:style w:type="paragraph" w:customStyle="1" w:styleId="8CF4C1A0EBB5492E86572D2788E13853">
    <w:name w:val="8CF4C1A0EBB5492E86572D2788E13853"/>
    <w:rsid w:val="00D16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C4B25-4235-4C2F-AEAD-A400A588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2893</Words>
  <Characters>16496</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GDPR</dc:title>
  <dc:subject/>
  <dc:creator>User</dc:creator>
  <cp:keywords/>
  <dc:description/>
  <cp:lastModifiedBy>Richard Krajcik</cp:lastModifiedBy>
  <cp:revision>169</cp:revision>
  <dcterms:created xsi:type="dcterms:W3CDTF">2022-09-30T07:12:00Z</dcterms:created>
  <dcterms:modified xsi:type="dcterms:W3CDTF">2024-09-18T08:34:00Z</dcterms:modified>
</cp:coreProperties>
</file>